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0F154" w14:textId="77777777" w:rsidR="00C87DE9" w:rsidRDefault="00C87DE9" w:rsidP="00C87DE9">
      <w:pPr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0" w:name="_Toc533143302"/>
    </w:p>
    <w:p w14:paraId="71272FB4" w14:textId="77777777" w:rsidR="00C87DE9" w:rsidRPr="00C87DE9" w:rsidRDefault="00C87DE9" w:rsidP="00C87DE9">
      <w:pPr>
        <w:spacing w:after="0"/>
        <w:rPr>
          <w:rFonts w:ascii="Times New Roman" w:hAnsi="Times New Roman"/>
          <w:b/>
          <w:bCs/>
          <w:sz w:val="24"/>
          <w:szCs w:val="24"/>
        </w:rPr>
      </w:pPr>
      <w:bookmarkStart w:id="1" w:name="_Hlk225853715"/>
      <w:r w:rsidRPr="00C87DE9">
        <w:rPr>
          <w:rFonts w:ascii="Times New Roman" w:hAnsi="Times New Roman"/>
          <w:b/>
          <w:bCs/>
          <w:sz w:val="24"/>
          <w:szCs w:val="24"/>
        </w:rPr>
        <w:t>Jánoshalma Városi Önkormányzat</w:t>
      </w:r>
    </w:p>
    <w:p w14:paraId="075E06E7" w14:textId="77777777" w:rsidR="00C87DE9" w:rsidRPr="00C87DE9" w:rsidRDefault="00C87DE9" w:rsidP="00C87DE9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C87DE9">
        <w:rPr>
          <w:rFonts w:ascii="Times New Roman" w:hAnsi="Times New Roman"/>
          <w:b/>
          <w:bCs/>
          <w:i/>
          <w:iCs/>
          <w:sz w:val="24"/>
          <w:szCs w:val="24"/>
        </w:rPr>
        <w:t>és költségvetési szervei</w:t>
      </w:r>
    </w:p>
    <w:bookmarkEnd w:id="1"/>
    <w:p w14:paraId="3D3B7ECB" w14:textId="77777777" w:rsidR="00C87DE9" w:rsidRPr="00C87DE9" w:rsidRDefault="00C87DE9" w:rsidP="00C87DE9">
      <w:pPr>
        <w:tabs>
          <w:tab w:val="left" w:pos="851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14:paraId="2E7C1866" w14:textId="77777777" w:rsidR="00C87DE9" w:rsidRPr="00C87DE9" w:rsidRDefault="00C87DE9" w:rsidP="00C87DE9">
      <w:pPr>
        <w:tabs>
          <w:tab w:val="left" w:pos="851"/>
        </w:tabs>
        <w:spacing w:after="0"/>
        <w:rPr>
          <w:rFonts w:ascii="Times New Roman" w:hAnsi="Times New Roman"/>
          <w:b/>
          <w:sz w:val="24"/>
          <w:szCs w:val="24"/>
        </w:rPr>
      </w:pPr>
    </w:p>
    <w:p w14:paraId="69C0D50C" w14:textId="77777777" w:rsidR="00C87DE9" w:rsidRDefault="00C87DE9" w:rsidP="00C87DE9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bookmarkStart w:id="2" w:name="_Hlk122503615"/>
      <w:r>
        <w:rPr>
          <w:rFonts w:ascii="Times New Roman" w:hAnsi="Times New Roman"/>
          <w:b/>
          <w:sz w:val="44"/>
          <w:szCs w:val="44"/>
        </w:rPr>
        <w:t>Belső Kontrollrendszer S</w:t>
      </w:r>
      <w:r w:rsidRPr="00C87DE9">
        <w:rPr>
          <w:rFonts w:ascii="Times New Roman" w:hAnsi="Times New Roman"/>
          <w:b/>
          <w:sz w:val="44"/>
          <w:szCs w:val="44"/>
        </w:rPr>
        <w:t>zabályzata</w:t>
      </w:r>
    </w:p>
    <w:p w14:paraId="25BA1EF4" w14:textId="77777777" w:rsidR="00C87DE9" w:rsidRPr="00C87DE9" w:rsidRDefault="00C87DE9" w:rsidP="00C87DE9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sz w:val="44"/>
          <w:szCs w:val="44"/>
        </w:rPr>
        <w:t>(Belső kontroll Kézikönyv)</w:t>
      </w:r>
    </w:p>
    <w:bookmarkEnd w:id="2"/>
    <w:p w14:paraId="70423833" w14:textId="77777777" w:rsidR="00C87DE9" w:rsidRPr="00C87DE9" w:rsidRDefault="00C87DE9" w:rsidP="00C87DE9">
      <w:pPr>
        <w:spacing w:after="0"/>
        <w:jc w:val="center"/>
        <w:rPr>
          <w:rFonts w:ascii="Times New Roman" w:hAnsi="Times New Roman"/>
          <w:b/>
          <w:sz w:val="44"/>
          <w:szCs w:val="44"/>
        </w:rPr>
      </w:pPr>
    </w:p>
    <w:p w14:paraId="3772FA42" w14:textId="77777777" w:rsidR="00C87DE9" w:rsidRPr="00C87DE9" w:rsidRDefault="00C87DE9" w:rsidP="00C87DE9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C87DE9">
        <w:rPr>
          <w:rFonts w:ascii="Times New Roman" w:hAnsi="Times New Roman"/>
          <w:sz w:val="28"/>
          <w:szCs w:val="28"/>
        </w:rPr>
        <w:t xml:space="preserve">Jelen szabályzat </w:t>
      </w:r>
      <w:r w:rsidRPr="00C87DE9">
        <w:rPr>
          <w:rFonts w:ascii="Times New Roman" w:hAnsi="Times New Roman"/>
          <w:b/>
          <w:bCs/>
          <w:sz w:val="28"/>
          <w:szCs w:val="28"/>
        </w:rPr>
        <w:t xml:space="preserve">2026. </w:t>
      </w:r>
      <w:r>
        <w:rPr>
          <w:rFonts w:ascii="Times New Roman" w:hAnsi="Times New Roman"/>
          <w:b/>
          <w:bCs/>
          <w:sz w:val="28"/>
          <w:szCs w:val="28"/>
        </w:rPr>
        <w:t>május</w:t>
      </w:r>
      <w:r w:rsidRPr="00C87DE9">
        <w:rPr>
          <w:rFonts w:ascii="Times New Roman" w:hAnsi="Times New Roman"/>
          <w:b/>
          <w:bCs/>
          <w:sz w:val="28"/>
          <w:szCs w:val="28"/>
        </w:rPr>
        <w:t xml:space="preserve"> 1-</w:t>
      </w:r>
      <w:r w:rsidRPr="00C87DE9">
        <w:rPr>
          <w:rFonts w:ascii="Times New Roman" w:hAnsi="Times New Roman"/>
          <w:sz w:val="28"/>
          <w:szCs w:val="28"/>
        </w:rPr>
        <w:t xml:space="preserve">től érvényes </w:t>
      </w:r>
    </w:p>
    <w:p w14:paraId="50F78806" w14:textId="77777777" w:rsidR="00C87DE9" w:rsidRPr="00C87DE9" w:rsidRDefault="00C87DE9" w:rsidP="00C87DE9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432A240C" w14:textId="77777777" w:rsidR="00E954DC" w:rsidRDefault="00C87DE9" w:rsidP="00C87DE9">
      <w:pPr>
        <w:overflowPunct w:val="0"/>
        <w:autoSpaceDE w:val="0"/>
        <w:autoSpaceDN w:val="0"/>
        <w:adjustRightInd w:val="0"/>
        <w:spacing w:after="0"/>
        <w:ind w:left="2835" w:hanging="2835"/>
        <w:rPr>
          <w:rFonts w:ascii="Times New Roman" w:hAnsi="Times New Roman"/>
          <w:sz w:val="24"/>
          <w:szCs w:val="24"/>
        </w:rPr>
      </w:pPr>
      <w:r w:rsidRPr="00C87DE9">
        <w:rPr>
          <w:rFonts w:ascii="Times New Roman" w:hAnsi="Times New Roman"/>
          <w:sz w:val="24"/>
          <w:szCs w:val="24"/>
        </w:rPr>
        <w:t>Készítette:</w:t>
      </w:r>
    </w:p>
    <w:p w14:paraId="42B5C058" w14:textId="77777777" w:rsidR="00C87DE9" w:rsidRPr="00E954DC" w:rsidRDefault="00C87DE9" w:rsidP="00C87DE9">
      <w:pPr>
        <w:overflowPunct w:val="0"/>
        <w:autoSpaceDE w:val="0"/>
        <w:autoSpaceDN w:val="0"/>
        <w:adjustRightInd w:val="0"/>
        <w:spacing w:after="0"/>
        <w:ind w:left="2835" w:hanging="2835"/>
        <w:rPr>
          <w:rFonts w:ascii="Times New Roman" w:hAnsi="Times New Roman"/>
          <w:sz w:val="24"/>
          <w:szCs w:val="24"/>
        </w:rPr>
      </w:pPr>
      <w:r w:rsidRPr="00C87DE9">
        <w:rPr>
          <w:rFonts w:ascii="Times New Roman" w:hAnsi="Times New Roman"/>
          <w:sz w:val="24"/>
          <w:szCs w:val="24"/>
        </w:rPr>
        <w:tab/>
      </w:r>
      <w:r w:rsidRPr="00C87DE9">
        <w:rPr>
          <w:rFonts w:ascii="Times New Roman" w:hAnsi="Times New Roman"/>
          <w:sz w:val="24"/>
          <w:szCs w:val="24"/>
        </w:rPr>
        <w:tab/>
      </w:r>
      <w:r w:rsidRPr="00C87DE9">
        <w:rPr>
          <w:rFonts w:ascii="Times New Roman" w:hAnsi="Times New Roman"/>
          <w:sz w:val="24"/>
          <w:szCs w:val="24"/>
        </w:rPr>
        <w:tab/>
      </w:r>
      <w:r w:rsidRPr="00E954DC">
        <w:rPr>
          <w:rFonts w:ascii="Times New Roman" w:hAnsi="Times New Roman"/>
          <w:sz w:val="24"/>
          <w:szCs w:val="24"/>
        </w:rPr>
        <w:tab/>
      </w:r>
      <w:r w:rsidR="00E954DC" w:rsidRPr="00E954DC">
        <w:rPr>
          <w:rFonts w:ascii="Times New Roman" w:hAnsi="Times New Roman"/>
          <w:sz w:val="24"/>
          <w:szCs w:val="24"/>
        </w:rPr>
        <w:t xml:space="preserve">Dr. Rennerné dr. </w:t>
      </w:r>
      <w:proofErr w:type="spellStart"/>
      <w:r w:rsidR="00E954DC" w:rsidRPr="00E954DC">
        <w:rPr>
          <w:rFonts w:ascii="Times New Roman" w:hAnsi="Times New Roman"/>
          <w:sz w:val="24"/>
          <w:szCs w:val="24"/>
        </w:rPr>
        <w:t>Radvánszki</w:t>
      </w:r>
      <w:proofErr w:type="spellEnd"/>
      <w:r w:rsidR="00E954DC" w:rsidRPr="00E954DC">
        <w:rPr>
          <w:rFonts w:ascii="Times New Roman" w:hAnsi="Times New Roman"/>
          <w:sz w:val="24"/>
          <w:szCs w:val="24"/>
        </w:rPr>
        <w:t xml:space="preserve"> Anikó</w:t>
      </w:r>
    </w:p>
    <w:p w14:paraId="51A0BD98" w14:textId="77777777" w:rsidR="00C87DE9" w:rsidRPr="00E954DC" w:rsidRDefault="00C87DE9" w:rsidP="00C87DE9">
      <w:pPr>
        <w:overflowPunct w:val="0"/>
        <w:autoSpaceDE w:val="0"/>
        <w:autoSpaceDN w:val="0"/>
        <w:adjustRightInd w:val="0"/>
        <w:spacing w:after="0"/>
        <w:ind w:left="2835" w:hanging="2835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sz w:val="24"/>
          <w:szCs w:val="24"/>
        </w:rPr>
        <w:tab/>
      </w:r>
      <w:r w:rsidR="00E954DC" w:rsidRPr="00E954DC">
        <w:rPr>
          <w:rFonts w:ascii="Times New Roman" w:hAnsi="Times New Roman"/>
          <w:sz w:val="24"/>
          <w:szCs w:val="24"/>
        </w:rPr>
        <w:tab/>
      </w:r>
      <w:r w:rsidR="00E954DC" w:rsidRPr="00E954DC">
        <w:rPr>
          <w:rFonts w:ascii="Times New Roman" w:hAnsi="Times New Roman"/>
          <w:sz w:val="24"/>
          <w:szCs w:val="24"/>
        </w:rPr>
        <w:tab/>
      </w:r>
      <w:r w:rsidR="00E954DC" w:rsidRPr="00E954DC">
        <w:rPr>
          <w:rFonts w:ascii="Times New Roman" w:hAnsi="Times New Roman"/>
          <w:sz w:val="24"/>
          <w:szCs w:val="24"/>
        </w:rPr>
        <w:tab/>
      </w:r>
      <w:r w:rsidR="00E954DC" w:rsidRPr="00E954DC">
        <w:rPr>
          <w:rFonts w:ascii="Times New Roman" w:hAnsi="Times New Roman"/>
          <w:sz w:val="24"/>
          <w:szCs w:val="24"/>
        </w:rPr>
        <w:tab/>
      </w:r>
      <w:r w:rsidR="00E954DC" w:rsidRPr="00E954DC">
        <w:rPr>
          <w:rFonts w:ascii="Times New Roman" w:hAnsi="Times New Roman"/>
          <w:sz w:val="24"/>
          <w:szCs w:val="24"/>
        </w:rPr>
        <w:tab/>
        <w:t>jegyző</w:t>
      </w:r>
    </w:p>
    <w:p w14:paraId="1E9650F4" w14:textId="77777777" w:rsidR="00C87DE9" w:rsidRPr="00E954DC" w:rsidRDefault="00C87DE9" w:rsidP="00C87D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AC673A" w14:textId="77777777" w:rsidR="00C87DE9" w:rsidRPr="00C87DE9" w:rsidRDefault="00C87DE9" w:rsidP="00C87D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00D397" w14:textId="77777777" w:rsidR="00C87DE9" w:rsidRPr="00E954DC" w:rsidRDefault="00C87DE9" w:rsidP="00C87D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sz w:val="24"/>
          <w:szCs w:val="24"/>
        </w:rPr>
        <w:t xml:space="preserve">Jóváhagyta: </w:t>
      </w:r>
    </w:p>
    <w:p w14:paraId="46C2388C" w14:textId="77777777" w:rsidR="00C87DE9" w:rsidRPr="00E954DC" w:rsidRDefault="00C87DE9" w:rsidP="00C87DE9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0033E5" w14:textId="77777777" w:rsidR="005821DF" w:rsidRDefault="00C87DE9" w:rsidP="00E954DC">
      <w:pPr>
        <w:spacing w:after="0" w:line="240" w:lineRule="auto"/>
        <w:ind w:left="1" w:firstLine="1"/>
        <w:rPr>
          <w:rFonts w:ascii="Times New Roman" w:hAnsi="Times New Roman"/>
          <w:b/>
          <w:bCs/>
          <w:sz w:val="24"/>
          <w:szCs w:val="24"/>
        </w:rPr>
      </w:pPr>
      <w:r w:rsidRPr="00E954DC">
        <w:rPr>
          <w:rFonts w:ascii="Times New Roman" w:hAnsi="Times New Roman"/>
          <w:b/>
          <w:bCs/>
          <w:sz w:val="24"/>
          <w:szCs w:val="24"/>
        </w:rPr>
        <w:t>Jánoshalma Városi Önkormányzat</w:t>
      </w:r>
    </w:p>
    <w:p w14:paraId="36D39449" w14:textId="77777777" w:rsidR="00C87DE9" w:rsidRPr="00E954DC" w:rsidRDefault="00C87DE9" w:rsidP="00E954DC">
      <w:pPr>
        <w:spacing w:after="0" w:line="240" w:lineRule="auto"/>
        <w:ind w:left="1" w:firstLine="1"/>
        <w:rPr>
          <w:rFonts w:ascii="Times New Roman" w:hAnsi="Times New Roman"/>
          <w:b/>
          <w:bCs/>
          <w:sz w:val="24"/>
          <w:szCs w:val="24"/>
        </w:rPr>
      </w:pPr>
      <w:r w:rsidRPr="00E954DC">
        <w:rPr>
          <w:rFonts w:ascii="Times New Roman" w:hAnsi="Times New Roman"/>
          <w:b/>
          <w:bCs/>
          <w:sz w:val="24"/>
          <w:szCs w:val="24"/>
        </w:rPr>
        <w:tab/>
      </w:r>
      <w:r w:rsidRPr="00E954DC">
        <w:rPr>
          <w:rFonts w:ascii="Times New Roman" w:hAnsi="Times New Roman"/>
          <w:b/>
          <w:bCs/>
          <w:sz w:val="24"/>
          <w:szCs w:val="24"/>
        </w:rPr>
        <w:tab/>
      </w:r>
      <w:r w:rsidRPr="00E954DC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            </w:t>
      </w:r>
      <w:r w:rsidR="005821DF">
        <w:rPr>
          <w:rFonts w:ascii="Times New Roman" w:hAnsi="Times New Roman"/>
          <w:b/>
          <w:bCs/>
          <w:sz w:val="24"/>
          <w:szCs w:val="24"/>
        </w:rPr>
        <w:t xml:space="preserve">                    </w:t>
      </w:r>
      <w:r w:rsidRPr="00E954D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54DC">
        <w:rPr>
          <w:rFonts w:ascii="Times New Roman" w:hAnsi="Times New Roman"/>
          <w:sz w:val="24"/>
          <w:szCs w:val="24"/>
        </w:rPr>
        <w:t xml:space="preserve">Lengyel Endre </w:t>
      </w:r>
    </w:p>
    <w:p w14:paraId="6DEC81EB" w14:textId="77777777" w:rsidR="00C87DE9" w:rsidRPr="00E954DC" w:rsidRDefault="00C87DE9" w:rsidP="00C87DE9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sz w:val="24"/>
          <w:szCs w:val="24"/>
        </w:rPr>
        <w:t xml:space="preserve">           polgármester</w:t>
      </w:r>
    </w:p>
    <w:p w14:paraId="25410690" w14:textId="77777777" w:rsidR="00C87DE9" w:rsidRPr="00E954DC" w:rsidRDefault="00C87DE9" w:rsidP="00C87DE9">
      <w:pPr>
        <w:spacing w:after="0" w:line="240" w:lineRule="auto"/>
        <w:ind w:left="4956" w:firstLine="708"/>
        <w:jc w:val="both"/>
        <w:rPr>
          <w:rFonts w:ascii="Times New Roman" w:hAnsi="Times New Roman"/>
          <w:sz w:val="24"/>
          <w:szCs w:val="24"/>
        </w:rPr>
      </w:pPr>
    </w:p>
    <w:p w14:paraId="4AA59542" w14:textId="77777777" w:rsidR="00C87DE9" w:rsidRPr="00E954DC" w:rsidRDefault="00C87DE9" w:rsidP="00E954DC">
      <w:pPr>
        <w:spacing w:after="0" w:line="240" w:lineRule="auto"/>
        <w:ind w:left="4956" w:firstLine="708"/>
        <w:rPr>
          <w:rFonts w:ascii="Times New Roman" w:hAnsi="Times New Roman"/>
          <w:sz w:val="24"/>
          <w:szCs w:val="24"/>
        </w:rPr>
      </w:pPr>
    </w:p>
    <w:p w14:paraId="4D5BE1BD" w14:textId="331D24EA" w:rsidR="00C87DE9" w:rsidRPr="00E954DC" w:rsidRDefault="00C87DE9" w:rsidP="00E954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b/>
          <w:bCs/>
          <w:sz w:val="24"/>
          <w:szCs w:val="24"/>
        </w:rPr>
        <w:t>Jánoshalmi Polgármesteri Hivatal</w:t>
      </w:r>
      <w:r w:rsidRPr="00E954DC">
        <w:rPr>
          <w:rFonts w:ascii="Times New Roman" w:hAnsi="Times New Roman"/>
          <w:b/>
          <w:bCs/>
          <w:sz w:val="24"/>
          <w:szCs w:val="24"/>
        </w:rPr>
        <w:tab/>
        <w:t xml:space="preserve">   </w:t>
      </w:r>
      <w:r w:rsidR="00E954DC">
        <w:rPr>
          <w:rFonts w:ascii="Times New Roman" w:hAnsi="Times New Roman"/>
          <w:b/>
          <w:bCs/>
          <w:sz w:val="24"/>
          <w:szCs w:val="24"/>
        </w:rPr>
        <w:t xml:space="preserve">               </w:t>
      </w:r>
      <w:r w:rsidR="00682406"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E954DC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E954DC">
        <w:rPr>
          <w:rFonts w:ascii="Times New Roman" w:hAnsi="Times New Roman"/>
          <w:sz w:val="24"/>
          <w:szCs w:val="24"/>
        </w:rPr>
        <w:t xml:space="preserve">Dr. Rennerné dr. </w:t>
      </w:r>
      <w:proofErr w:type="spellStart"/>
      <w:r w:rsidRPr="00E954DC">
        <w:rPr>
          <w:rFonts w:ascii="Times New Roman" w:hAnsi="Times New Roman"/>
          <w:sz w:val="24"/>
          <w:szCs w:val="24"/>
        </w:rPr>
        <w:t>Radvánszki</w:t>
      </w:r>
      <w:proofErr w:type="spellEnd"/>
      <w:r w:rsidRPr="00E954DC">
        <w:rPr>
          <w:rFonts w:ascii="Times New Roman" w:hAnsi="Times New Roman"/>
          <w:sz w:val="24"/>
          <w:szCs w:val="24"/>
        </w:rPr>
        <w:t xml:space="preserve"> Anikó </w:t>
      </w:r>
    </w:p>
    <w:p w14:paraId="58EFE48D" w14:textId="77777777" w:rsidR="00C87DE9" w:rsidRPr="00E954DC" w:rsidRDefault="00C87DE9" w:rsidP="00E954DC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sz w:val="24"/>
          <w:szCs w:val="24"/>
        </w:rPr>
        <w:t xml:space="preserve">  Jegyző</w:t>
      </w:r>
    </w:p>
    <w:p w14:paraId="061FEDB6" w14:textId="77777777" w:rsidR="00C87DE9" w:rsidRDefault="00C87DE9" w:rsidP="00E954DC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14:paraId="11EF1598" w14:textId="77777777" w:rsidR="000811A6" w:rsidRPr="00E954DC" w:rsidRDefault="000811A6" w:rsidP="00E954DC">
      <w:pPr>
        <w:spacing w:after="0" w:line="240" w:lineRule="auto"/>
        <w:ind w:left="5664" w:firstLine="708"/>
        <w:rPr>
          <w:rFonts w:ascii="Times New Roman" w:hAnsi="Times New Roman"/>
          <w:sz w:val="24"/>
          <w:szCs w:val="24"/>
        </w:rPr>
      </w:pPr>
    </w:p>
    <w:p w14:paraId="1C1C1DB8" w14:textId="77777777" w:rsidR="00C87DE9" w:rsidRPr="00E954DC" w:rsidRDefault="00C87DE9" w:rsidP="00E954D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3" w:name="_Hlk122504151"/>
      <w:r w:rsidRPr="00E954DC">
        <w:rPr>
          <w:rFonts w:ascii="Times New Roman" w:hAnsi="Times New Roman"/>
          <w:b/>
          <w:bCs/>
          <w:sz w:val="24"/>
          <w:szCs w:val="24"/>
        </w:rPr>
        <w:t xml:space="preserve">Gyermeklánc Óvoda és Bölcsőde, </w:t>
      </w:r>
    </w:p>
    <w:p w14:paraId="7DACE9D7" w14:textId="77777777" w:rsidR="00E954DC" w:rsidRDefault="00C87DE9" w:rsidP="00E954DC">
      <w:pPr>
        <w:spacing w:after="0" w:line="240" w:lineRule="auto"/>
        <w:ind w:left="4248" w:hanging="4248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b/>
          <w:bCs/>
          <w:sz w:val="24"/>
          <w:szCs w:val="24"/>
        </w:rPr>
        <w:t>Család és Gyermekjóléti Központ</w:t>
      </w:r>
      <w:bookmarkEnd w:id="3"/>
      <w:r w:rsidR="00E954DC">
        <w:rPr>
          <w:rFonts w:ascii="Times New Roman" w:hAnsi="Times New Roman"/>
          <w:b/>
          <w:bCs/>
          <w:sz w:val="24"/>
          <w:szCs w:val="24"/>
        </w:rPr>
        <w:tab/>
      </w:r>
      <w:r w:rsidR="00E954DC">
        <w:rPr>
          <w:rFonts w:ascii="Times New Roman" w:hAnsi="Times New Roman"/>
          <w:b/>
          <w:bCs/>
          <w:sz w:val="24"/>
          <w:szCs w:val="24"/>
        </w:rPr>
        <w:tab/>
      </w:r>
      <w:r w:rsidR="00E954DC">
        <w:rPr>
          <w:rFonts w:ascii="Times New Roman" w:hAnsi="Times New Roman"/>
          <w:b/>
          <w:bCs/>
          <w:sz w:val="24"/>
          <w:szCs w:val="24"/>
        </w:rPr>
        <w:tab/>
      </w:r>
      <w:r w:rsidRPr="00E954DC">
        <w:rPr>
          <w:rFonts w:ascii="Times New Roman" w:hAnsi="Times New Roman"/>
          <w:sz w:val="24"/>
          <w:szCs w:val="24"/>
        </w:rPr>
        <w:t xml:space="preserve"> </w:t>
      </w:r>
      <w:r w:rsidR="0095272F">
        <w:rPr>
          <w:rFonts w:ascii="Times New Roman" w:hAnsi="Times New Roman"/>
          <w:sz w:val="24"/>
          <w:szCs w:val="24"/>
        </w:rPr>
        <w:t xml:space="preserve">        </w:t>
      </w:r>
      <w:r w:rsidRPr="00E954DC">
        <w:rPr>
          <w:rFonts w:ascii="Times New Roman" w:hAnsi="Times New Roman"/>
          <w:sz w:val="24"/>
          <w:szCs w:val="24"/>
        </w:rPr>
        <w:t>Somogyi Be</w:t>
      </w:r>
      <w:r w:rsidR="00E954DC">
        <w:rPr>
          <w:rFonts w:ascii="Times New Roman" w:hAnsi="Times New Roman"/>
          <w:sz w:val="24"/>
          <w:szCs w:val="24"/>
        </w:rPr>
        <w:t>áta</w:t>
      </w:r>
    </w:p>
    <w:p w14:paraId="6D93E0AD" w14:textId="77777777" w:rsidR="00C87DE9" w:rsidRPr="00E954DC" w:rsidRDefault="0095272F" w:rsidP="00E954DC">
      <w:pPr>
        <w:spacing w:after="0" w:line="240" w:lineRule="auto"/>
        <w:ind w:left="4956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</w:t>
      </w:r>
      <w:r w:rsidR="00E954D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87DE9" w:rsidRPr="00E954DC">
        <w:rPr>
          <w:rFonts w:ascii="Times New Roman" w:hAnsi="Times New Roman"/>
          <w:sz w:val="24"/>
          <w:szCs w:val="24"/>
        </w:rPr>
        <w:t>intézményvezető</w:t>
      </w:r>
    </w:p>
    <w:p w14:paraId="5D1F4B8D" w14:textId="77777777" w:rsidR="00C87DE9" w:rsidRPr="00E954DC" w:rsidRDefault="00C87DE9" w:rsidP="00E954D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A2400F" w14:textId="77777777" w:rsidR="00C87DE9" w:rsidRPr="00E954DC" w:rsidRDefault="00C87DE9" w:rsidP="00E954DC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954DC">
        <w:rPr>
          <w:rFonts w:ascii="Times New Roman" w:hAnsi="Times New Roman"/>
          <w:b/>
          <w:bCs/>
          <w:sz w:val="24"/>
          <w:szCs w:val="24"/>
        </w:rPr>
        <w:t>Imre Zoltán Művelődési Központ</w:t>
      </w:r>
    </w:p>
    <w:p w14:paraId="2F803F24" w14:textId="77777777" w:rsidR="005821DF" w:rsidRDefault="00C87DE9" w:rsidP="005821DF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E954DC">
        <w:rPr>
          <w:rFonts w:ascii="Times New Roman" w:hAnsi="Times New Roman"/>
          <w:b/>
          <w:bCs/>
          <w:sz w:val="24"/>
          <w:szCs w:val="24"/>
        </w:rPr>
        <w:t xml:space="preserve">és Könyvtár </w:t>
      </w:r>
    </w:p>
    <w:p w14:paraId="66030AB0" w14:textId="77777777" w:rsidR="005821DF" w:rsidRPr="005821DF" w:rsidRDefault="00C87DE9" w:rsidP="000811A6">
      <w:pPr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ascii="Times New Roman" w:hAnsi="Times New Roman"/>
          <w:b/>
          <w:bCs/>
          <w:sz w:val="24"/>
          <w:szCs w:val="24"/>
        </w:rPr>
      </w:pPr>
      <w:r w:rsidRPr="005821DF">
        <w:rPr>
          <w:rFonts w:ascii="Times New Roman" w:hAnsi="Times New Roman"/>
          <w:b/>
          <w:bCs/>
          <w:sz w:val="16"/>
          <w:szCs w:val="16"/>
        </w:rPr>
        <w:tab/>
      </w:r>
      <w:r w:rsidRPr="005821DF">
        <w:rPr>
          <w:rFonts w:ascii="Times New Roman" w:hAnsi="Times New Roman"/>
          <w:b/>
          <w:bCs/>
          <w:sz w:val="16"/>
          <w:szCs w:val="16"/>
        </w:rPr>
        <w:tab/>
      </w:r>
      <w:r w:rsidRPr="005821DF">
        <w:rPr>
          <w:rFonts w:ascii="Times New Roman" w:hAnsi="Times New Roman"/>
          <w:b/>
          <w:bCs/>
          <w:sz w:val="16"/>
          <w:szCs w:val="16"/>
        </w:rPr>
        <w:tab/>
      </w:r>
      <w:r w:rsidRPr="005821DF">
        <w:rPr>
          <w:rFonts w:ascii="Times New Roman" w:hAnsi="Times New Roman"/>
          <w:b/>
          <w:bCs/>
          <w:sz w:val="16"/>
          <w:szCs w:val="16"/>
        </w:rPr>
        <w:tab/>
      </w:r>
      <w:r w:rsidRPr="005821DF">
        <w:rPr>
          <w:rFonts w:ascii="Times New Roman" w:hAnsi="Times New Roman"/>
          <w:b/>
          <w:bCs/>
          <w:sz w:val="16"/>
          <w:szCs w:val="16"/>
        </w:rPr>
        <w:tab/>
      </w:r>
      <w:r w:rsidRPr="005821DF">
        <w:rPr>
          <w:rFonts w:ascii="Times New Roman" w:hAnsi="Times New Roman"/>
          <w:b/>
          <w:bCs/>
          <w:sz w:val="16"/>
          <w:szCs w:val="16"/>
        </w:rPr>
        <w:tab/>
      </w:r>
      <w:r w:rsidRPr="005821DF">
        <w:rPr>
          <w:rFonts w:ascii="Times New Roman" w:hAnsi="Times New Roman"/>
          <w:b/>
          <w:bCs/>
          <w:sz w:val="16"/>
          <w:szCs w:val="16"/>
        </w:rPr>
        <w:tab/>
      </w:r>
      <w:r w:rsidRPr="005821DF">
        <w:rPr>
          <w:rFonts w:ascii="Times New Roman" w:hAnsi="Times New Roman"/>
          <w:b/>
          <w:bCs/>
          <w:sz w:val="16"/>
          <w:szCs w:val="16"/>
        </w:rPr>
        <w:tab/>
        <w:t xml:space="preserve">                                          </w:t>
      </w:r>
      <w:r w:rsidR="0095272F">
        <w:rPr>
          <w:rFonts w:ascii="Times New Roman" w:hAnsi="Times New Roman"/>
          <w:b/>
          <w:bCs/>
          <w:sz w:val="16"/>
          <w:szCs w:val="16"/>
        </w:rPr>
        <w:t xml:space="preserve">        </w:t>
      </w:r>
      <w:r w:rsidRPr="00E954DC">
        <w:rPr>
          <w:rFonts w:ascii="Times New Roman" w:hAnsi="Times New Roman"/>
          <w:sz w:val="24"/>
          <w:szCs w:val="24"/>
        </w:rPr>
        <w:t>Hepp</w:t>
      </w:r>
      <w:r w:rsidR="000811A6">
        <w:rPr>
          <w:rFonts w:ascii="Times New Roman" w:hAnsi="Times New Roman"/>
          <w:sz w:val="24"/>
          <w:szCs w:val="24"/>
        </w:rPr>
        <w:t xml:space="preserve"> </w:t>
      </w:r>
      <w:r w:rsidRPr="00E954DC">
        <w:rPr>
          <w:rFonts w:ascii="Times New Roman" w:hAnsi="Times New Roman"/>
          <w:sz w:val="24"/>
          <w:szCs w:val="24"/>
        </w:rPr>
        <w:t>Levente</w:t>
      </w:r>
    </w:p>
    <w:p w14:paraId="1DBDEE23" w14:textId="77777777" w:rsidR="00C87DE9" w:rsidRDefault="00C87DE9" w:rsidP="005821DF">
      <w:pPr>
        <w:overflowPunct w:val="0"/>
        <w:autoSpaceDE w:val="0"/>
        <w:autoSpaceDN w:val="0"/>
        <w:adjustRightInd w:val="0"/>
        <w:spacing w:after="0" w:line="240" w:lineRule="auto"/>
        <w:ind w:left="3540"/>
        <w:textAlignment w:val="baseline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sz w:val="24"/>
          <w:szCs w:val="24"/>
        </w:rPr>
        <w:tab/>
      </w:r>
      <w:r w:rsidR="000811A6">
        <w:rPr>
          <w:rFonts w:ascii="Times New Roman" w:hAnsi="Times New Roman"/>
          <w:sz w:val="24"/>
          <w:szCs w:val="24"/>
        </w:rPr>
        <w:tab/>
      </w:r>
      <w:r w:rsidR="000811A6">
        <w:rPr>
          <w:rFonts w:ascii="Times New Roman" w:hAnsi="Times New Roman"/>
          <w:sz w:val="24"/>
          <w:szCs w:val="24"/>
        </w:rPr>
        <w:tab/>
        <w:t xml:space="preserve">  </w:t>
      </w:r>
      <w:r w:rsidR="0095272F">
        <w:rPr>
          <w:rFonts w:ascii="Times New Roman" w:hAnsi="Times New Roman"/>
          <w:sz w:val="24"/>
          <w:szCs w:val="24"/>
        </w:rPr>
        <w:t xml:space="preserve">     </w:t>
      </w:r>
      <w:r w:rsidR="000811A6">
        <w:rPr>
          <w:rFonts w:ascii="Times New Roman" w:hAnsi="Times New Roman"/>
          <w:sz w:val="24"/>
          <w:szCs w:val="24"/>
        </w:rPr>
        <w:t xml:space="preserve"> </w:t>
      </w:r>
      <w:r w:rsidRPr="00E954DC">
        <w:rPr>
          <w:rFonts w:ascii="Times New Roman" w:hAnsi="Times New Roman"/>
          <w:sz w:val="24"/>
          <w:szCs w:val="24"/>
        </w:rPr>
        <w:t>intézményvezető</w:t>
      </w:r>
    </w:p>
    <w:p w14:paraId="1A657348" w14:textId="77777777" w:rsidR="000811A6" w:rsidRPr="00E954DC" w:rsidRDefault="000811A6" w:rsidP="005821DF">
      <w:pPr>
        <w:overflowPunct w:val="0"/>
        <w:autoSpaceDE w:val="0"/>
        <w:autoSpaceDN w:val="0"/>
        <w:adjustRightInd w:val="0"/>
        <w:spacing w:after="0" w:line="240" w:lineRule="auto"/>
        <w:ind w:left="3540"/>
        <w:textAlignment w:val="baseline"/>
        <w:rPr>
          <w:rFonts w:ascii="Times New Roman" w:hAnsi="Times New Roman"/>
          <w:sz w:val="24"/>
          <w:szCs w:val="24"/>
        </w:rPr>
      </w:pPr>
    </w:p>
    <w:p w14:paraId="41045E55" w14:textId="77777777" w:rsidR="00C87DE9" w:rsidRDefault="00C87DE9" w:rsidP="00E954DC">
      <w:pPr>
        <w:spacing w:after="60" w:line="240" w:lineRule="auto"/>
        <w:rPr>
          <w:rFonts w:ascii="Times New Roman" w:hAnsi="Times New Roman"/>
          <w:sz w:val="24"/>
          <w:szCs w:val="24"/>
        </w:rPr>
      </w:pPr>
    </w:p>
    <w:p w14:paraId="5FA3C02A" w14:textId="77777777" w:rsidR="00C52AF7" w:rsidRDefault="00C52AF7" w:rsidP="00C52AF7">
      <w:pPr>
        <w:spacing w:after="0" w:line="240" w:lineRule="auto"/>
        <w:ind w:left="5954" w:hanging="5954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Jánoshalmi Egészségközpont </w:t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</w:p>
    <w:p w14:paraId="280FEA92" w14:textId="77777777" w:rsidR="00C52AF7" w:rsidRPr="00E954DC" w:rsidRDefault="00C52AF7" w:rsidP="00C52AF7">
      <w:pPr>
        <w:spacing w:after="0" w:line="240" w:lineRule="auto"/>
        <w:ind w:left="5954" w:hanging="290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</w:t>
      </w:r>
      <w:r w:rsidRPr="00E954DC">
        <w:rPr>
          <w:rFonts w:ascii="Times New Roman" w:eastAsia="Calibri" w:hAnsi="Times New Roman"/>
          <w:sz w:val="24"/>
          <w:szCs w:val="24"/>
          <w:lang w:eastAsia="en-US"/>
        </w:rPr>
        <w:t>Dr. Horváth Endre</w:t>
      </w:r>
    </w:p>
    <w:p w14:paraId="05A69851" w14:textId="77777777" w:rsidR="000811A6" w:rsidRDefault="00C52AF7" w:rsidP="00C52AF7">
      <w:pPr>
        <w:spacing w:after="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   </w:t>
      </w:r>
      <w:r w:rsidRPr="00E954DC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</w:r>
      <w:r>
        <w:rPr>
          <w:rFonts w:ascii="Times New Roman" w:eastAsia="Calibri" w:hAnsi="Times New Roman"/>
          <w:b/>
          <w:bCs/>
          <w:sz w:val="24"/>
          <w:szCs w:val="24"/>
          <w:lang w:eastAsia="en-US"/>
        </w:rPr>
        <w:tab/>
        <w:t xml:space="preserve">      </w:t>
      </w:r>
      <w:r w:rsidRPr="00E954DC">
        <w:rPr>
          <w:rFonts w:ascii="Times New Roman" w:eastAsia="Calibri" w:hAnsi="Times New Roman"/>
          <w:sz w:val="24"/>
          <w:szCs w:val="24"/>
          <w:lang w:eastAsia="en-US"/>
        </w:rPr>
        <w:t>intézményvezető</w:t>
      </w:r>
    </w:p>
    <w:p w14:paraId="632E1485" w14:textId="77777777" w:rsidR="00C52AF7" w:rsidRDefault="00C52AF7" w:rsidP="00C52AF7">
      <w:pPr>
        <w:spacing w:after="6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14:paraId="79D61BE3" w14:textId="77777777" w:rsidR="00C52AF7" w:rsidRPr="00E954DC" w:rsidRDefault="00C52AF7" w:rsidP="00C52AF7">
      <w:pPr>
        <w:spacing w:after="60" w:line="240" w:lineRule="auto"/>
        <w:rPr>
          <w:rFonts w:ascii="Times New Roman" w:hAnsi="Times New Roman"/>
          <w:sz w:val="24"/>
          <w:szCs w:val="24"/>
        </w:rPr>
      </w:pPr>
    </w:p>
    <w:p w14:paraId="25F8D10C" w14:textId="77777777" w:rsidR="000811A6" w:rsidRDefault="00C87DE9" w:rsidP="00E954DC">
      <w:pPr>
        <w:spacing w:after="60" w:line="240" w:lineRule="auto"/>
        <w:rPr>
          <w:rFonts w:ascii="Times New Roman" w:hAnsi="Times New Roman"/>
          <w:sz w:val="24"/>
          <w:szCs w:val="24"/>
        </w:rPr>
      </w:pPr>
      <w:r w:rsidRPr="00E954DC">
        <w:rPr>
          <w:rFonts w:ascii="Times New Roman" w:hAnsi="Times New Roman"/>
          <w:b/>
          <w:bCs/>
          <w:sz w:val="24"/>
          <w:szCs w:val="24"/>
        </w:rPr>
        <w:t>Jánoshalma Roma Nemzetiségi Önkormányzat</w:t>
      </w:r>
      <w:r w:rsidRPr="00E954DC">
        <w:rPr>
          <w:rFonts w:ascii="Times New Roman" w:hAnsi="Times New Roman"/>
          <w:b/>
          <w:bCs/>
          <w:sz w:val="24"/>
          <w:szCs w:val="24"/>
        </w:rPr>
        <w:tab/>
        <w:t xml:space="preserve">        </w:t>
      </w:r>
      <w:r w:rsidR="000811A6">
        <w:rPr>
          <w:rFonts w:ascii="Times New Roman" w:hAnsi="Times New Roman"/>
          <w:b/>
          <w:bCs/>
          <w:sz w:val="24"/>
          <w:szCs w:val="24"/>
        </w:rPr>
        <w:tab/>
      </w:r>
      <w:r w:rsidR="0095272F">
        <w:rPr>
          <w:rFonts w:ascii="Times New Roman" w:hAnsi="Times New Roman"/>
          <w:b/>
          <w:bCs/>
          <w:sz w:val="24"/>
          <w:szCs w:val="24"/>
        </w:rPr>
        <w:t xml:space="preserve">       </w:t>
      </w:r>
      <w:r w:rsidRPr="00E954DC">
        <w:rPr>
          <w:rFonts w:ascii="Times New Roman" w:hAnsi="Times New Roman"/>
          <w:sz w:val="24"/>
          <w:szCs w:val="24"/>
        </w:rPr>
        <w:t xml:space="preserve">Kolompár László </w:t>
      </w:r>
      <w:r w:rsidRPr="00E954DC">
        <w:rPr>
          <w:rFonts w:ascii="Times New Roman" w:hAnsi="Times New Roman"/>
          <w:sz w:val="24"/>
          <w:szCs w:val="24"/>
        </w:rPr>
        <w:tab/>
      </w:r>
    </w:p>
    <w:p w14:paraId="55787D51" w14:textId="77777777" w:rsidR="00C87DE9" w:rsidRPr="000811A6" w:rsidRDefault="0095272F" w:rsidP="000811A6">
      <w:pPr>
        <w:spacing w:after="60" w:line="240" w:lineRule="auto"/>
        <w:ind w:left="5529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87DE9" w:rsidRPr="00E954DC">
        <w:rPr>
          <w:rFonts w:ascii="Times New Roman" w:hAnsi="Times New Roman"/>
          <w:sz w:val="24"/>
          <w:szCs w:val="24"/>
        </w:rPr>
        <w:t>elnök</w:t>
      </w:r>
      <w:r w:rsidR="00C87DE9" w:rsidRPr="00E954DC">
        <w:rPr>
          <w:rFonts w:ascii="Times New Roman" w:hAnsi="Times New Roman"/>
          <w:b/>
          <w:bCs/>
          <w:sz w:val="24"/>
          <w:szCs w:val="24"/>
        </w:rPr>
        <w:t xml:space="preserve">   </w:t>
      </w:r>
    </w:p>
    <w:p w14:paraId="0A6C82F7" w14:textId="77777777" w:rsidR="00C87DE9" w:rsidRDefault="00C87DE9" w:rsidP="00E954DC">
      <w:pPr>
        <w:spacing w:after="60" w:line="240" w:lineRule="auto"/>
        <w:rPr>
          <w:rFonts w:ascii="Times New Roman" w:hAnsi="Times New Roman"/>
          <w:b/>
          <w:bCs/>
          <w:sz w:val="28"/>
          <w:szCs w:val="28"/>
        </w:rPr>
      </w:pPr>
    </w:p>
    <w:bookmarkEnd w:id="0"/>
    <w:p w14:paraId="7FE8FED7" w14:textId="77777777" w:rsidR="004F1282" w:rsidRDefault="004F1282" w:rsidP="008A4826">
      <w:pPr>
        <w:pStyle w:val="Default"/>
        <w:rPr>
          <w:rFonts w:ascii="Times New Roman" w:hAnsi="Times New Roman"/>
          <w:bCs/>
        </w:rPr>
      </w:pPr>
    </w:p>
    <w:p w14:paraId="28857864" w14:textId="77777777" w:rsidR="003345C0" w:rsidRPr="00426AA6" w:rsidRDefault="003345C0" w:rsidP="00A70E31">
      <w:pPr>
        <w:pStyle w:val="Tartalomjegyzkcmsora"/>
        <w:spacing w:line="240" w:lineRule="auto"/>
        <w:rPr>
          <w:b/>
          <w:color w:val="auto"/>
        </w:rPr>
      </w:pPr>
      <w:r w:rsidRPr="00426AA6">
        <w:rPr>
          <w:b/>
          <w:color w:val="auto"/>
        </w:rPr>
        <w:t>Tartalomjegyzék</w:t>
      </w:r>
    </w:p>
    <w:p w14:paraId="23685897" w14:textId="77777777" w:rsidR="003345C0" w:rsidRPr="00FC229D" w:rsidRDefault="003345C0" w:rsidP="00A70E31">
      <w:pPr>
        <w:spacing w:line="240" w:lineRule="auto"/>
        <w:rPr>
          <w:rFonts w:ascii="Times New Roman" w:hAnsi="Times New Roman"/>
        </w:rPr>
      </w:pPr>
    </w:p>
    <w:p w14:paraId="0BDA3F3F" w14:textId="6F94E16B" w:rsidR="00262AF5" w:rsidRDefault="003345C0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r w:rsidRPr="00FC229D">
        <w:fldChar w:fldCharType="begin"/>
      </w:r>
      <w:r w:rsidRPr="00FC229D">
        <w:instrText xml:space="preserve"> TOC \o "1-3" \h \z \u </w:instrText>
      </w:r>
      <w:r w:rsidRPr="00FC229D">
        <w:fldChar w:fldCharType="separate"/>
      </w:r>
      <w:hyperlink w:anchor="_Toc225853673" w:history="1">
        <w:r w:rsidR="00262AF5" w:rsidRPr="006C094E">
          <w:rPr>
            <w:rStyle w:val="Hiperhivatkozs"/>
          </w:rPr>
          <w:t>I.</w:t>
        </w:r>
        <w:r w:rsidR="00262AF5"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="00262AF5" w:rsidRPr="006C094E">
          <w:rPr>
            <w:rStyle w:val="Hiperhivatkozs"/>
          </w:rPr>
          <w:t>ÁLTALÁNOS RENDELKEZÉSEK</w:t>
        </w:r>
        <w:r w:rsidR="00262AF5">
          <w:rPr>
            <w:webHidden/>
          </w:rPr>
          <w:tab/>
        </w:r>
        <w:r w:rsidR="00262AF5">
          <w:rPr>
            <w:webHidden/>
          </w:rPr>
          <w:fldChar w:fldCharType="begin"/>
        </w:r>
        <w:r w:rsidR="00262AF5">
          <w:rPr>
            <w:webHidden/>
          </w:rPr>
          <w:instrText xml:space="preserve"> PAGEREF _Toc225853673 \h </w:instrText>
        </w:r>
        <w:r w:rsidR="00262AF5">
          <w:rPr>
            <w:webHidden/>
          </w:rPr>
        </w:r>
        <w:r w:rsidR="00262AF5">
          <w:rPr>
            <w:webHidden/>
          </w:rPr>
          <w:fldChar w:fldCharType="separate"/>
        </w:r>
        <w:r w:rsidR="00C22BCD">
          <w:rPr>
            <w:webHidden/>
          </w:rPr>
          <w:t>4</w:t>
        </w:r>
        <w:r w:rsidR="00262AF5">
          <w:rPr>
            <w:webHidden/>
          </w:rPr>
          <w:fldChar w:fldCharType="end"/>
        </w:r>
      </w:hyperlink>
    </w:p>
    <w:p w14:paraId="4EB90111" w14:textId="26005A50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74" w:history="1">
        <w:r w:rsidRPr="006C094E">
          <w:rPr>
            <w:rStyle w:val="Hiperhivatkozs"/>
          </w:rPr>
          <w:t>1. A szabályzat célja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2A6AD752" w14:textId="5EFA36E3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75" w:history="1">
        <w:r w:rsidRPr="006C094E">
          <w:rPr>
            <w:rStyle w:val="Hiperhivatkozs"/>
          </w:rPr>
          <w:t>2.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szabályzat hatálya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FD33F13" w14:textId="064E8F0C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76" w:history="1">
        <w:r w:rsidRPr="006C094E">
          <w:rPr>
            <w:rStyle w:val="Hiperhivatkozs"/>
          </w:rPr>
          <w:t>3.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szabályzat tartalmát meghatározó jogszabályok és azzal szoros kapcsolatban álló belső szabályzatok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627B762" w14:textId="39AC1781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77" w:history="1">
        <w:r w:rsidRPr="006C094E">
          <w:rPr>
            <w:rStyle w:val="Hiperhivatkozs"/>
          </w:rPr>
          <w:t>4.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Fogalmak, értelmező rendelkezések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7CB311A0" w14:textId="372239F7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78" w:history="1">
        <w:r w:rsidRPr="006C094E">
          <w:rPr>
            <w:rStyle w:val="Hiperhivatkozs"/>
          </w:rPr>
          <w:t>II.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MUNKATÁRSAK BELSŐ KONTROLLRENDSZERREL KAPCSOLATOS ÁLTALÁNOS KÖTELEZETTSÉGEI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7CB81DF5" w14:textId="76D10A6B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79" w:history="1">
        <w:r w:rsidRPr="006C094E">
          <w:rPr>
            <w:rStyle w:val="Hiperhivatkozs"/>
          </w:rPr>
          <w:t>5.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belső kontrollrendszer kialakításának főbb feladatai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E624381" w14:textId="54DCF308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0" w:history="1">
        <w:r w:rsidRPr="006C094E">
          <w:rPr>
            <w:rStyle w:val="Hiperhivatkozs"/>
          </w:rPr>
          <w:t>6.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Szervezet munkatársainak a belső kontrollrendszer kialakításával és működtetésével kapcsolatos feladatai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5AC47D4F" w14:textId="160F93FB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1" w:history="1">
        <w:r w:rsidRPr="006C094E">
          <w:rPr>
            <w:rStyle w:val="Hiperhivatkozs"/>
          </w:rPr>
          <w:t>III.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KONTROLLKÖRNYEZET KIALAKÍTÁSA, MŰKÖDTETÉSE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F082A8C" w14:textId="73287EE6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2" w:history="1">
        <w:r w:rsidRPr="006C094E">
          <w:rPr>
            <w:rStyle w:val="Hiperhivatkozs"/>
          </w:rPr>
          <w:t>7.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belső kontroll felelős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37551773" w14:textId="59058BAC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3" w:history="1">
        <w:r w:rsidRPr="006C094E">
          <w:rPr>
            <w:rStyle w:val="Hiperhivatkozs"/>
          </w:rPr>
          <w:t>8.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Belső szabályzatok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6716168" w14:textId="652E0C95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4" w:history="1">
        <w:r w:rsidRPr="006C094E">
          <w:rPr>
            <w:rStyle w:val="Hiperhivatkozs"/>
          </w:rPr>
          <w:t>9.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Az ellenőrzési nyomvonal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56B2A953" w14:textId="1628E40F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5" w:history="1">
        <w:r w:rsidRPr="006C094E">
          <w:rPr>
            <w:rStyle w:val="Hiperhivatkozs"/>
          </w:rPr>
          <w:t>IV.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SZERVEZETI INTEGRITÁST SÉRTŐ ESEMÉNYEK (SZISEK) KEZELÉSE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1F16A720" w14:textId="5AC83A75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6" w:history="1">
        <w:r w:rsidRPr="006C094E">
          <w:rPr>
            <w:rStyle w:val="Hiperhivatkozs"/>
          </w:rPr>
          <w:t>10.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belső kontrollrendszer szabályzatát kiegészítő önálló belső szabályzat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3164586" w14:textId="592CD4D4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7" w:history="1">
        <w:r w:rsidRPr="006C094E">
          <w:rPr>
            <w:rStyle w:val="Hiperhivatkozs"/>
          </w:rPr>
          <w:t>V.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AZ ETIKAI KÓDEX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487609C9" w14:textId="62AFFBAD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8" w:history="1">
        <w:r w:rsidRPr="006C094E">
          <w:rPr>
            <w:rStyle w:val="Hiperhivatkozs"/>
          </w:rPr>
          <w:t>11.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 xml:space="preserve"> A belső kontrollrendszer szabályzatát kiegészítő önálló belső szabályzat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14:paraId="73623145" w14:textId="6B21444F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89" w:history="1">
        <w:r w:rsidRPr="006C094E">
          <w:rPr>
            <w:rStyle w:val="Hiperhivatkozs"/>
          </w:rPr>
          <w:t>VI.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INTEGRÁLT KOCKÁZATKEZELÉSI RENDSZER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19090853" w14:textId="0899B0B5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0" w:history="1">
        <w:r w:rsidRPr="006C094E">
          <w:rPr>
            <w:rStyle w:val="Hiperhivatkozs"/>
          </w:rPr>
          <w:t>12.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belső kontrollrendszer szabályzatát kiegészítő önálló belső szabályzat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0A910D21" w14:textId="69358335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1" w:history="1">
        <w:r w:rsidRPr="006C094E">
          <w:rPr>
            <w:rStyle w:val="Hiperhivatkozs"/>
          </w:rPr>
          <w:t>VII.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KONTROLLTEVÉKENYSÉGEK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79B16E92" w14:textId="64BC9EE2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2" w:history="1">
        <w:r w:rsidRPr="006C094E">
          <w:rPr>
            <w:rStyle w:val="Hiperhivatkozs"/>
          </w:rPr>
          <w:t>13.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kontrolltevékenységek kialakításának követelményei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26EBD119" w14:textId="29DFC0DF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3" w:history="1">
        <w:r w:rsidRPr="006C094E">
          <w:rPr>
            <w:rStyle w:val="Hiperhivatkozs"/>
          </w:rPr>
          <w:t>14.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kontrollok kiválasztása, beépítése a folyamatokba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3FC181E0" w14:textId="2A933018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4" w:history="1">
        <w:r w:rsidRPr="006C094E">
          <w:rPr>
            <w:rStyle w:val="Hiperhivatkozs"/>
          </w:rPr>
          <w:t>15.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kontrollok nyilvántartása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7DA04763" w14:textId="45428513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5" w:history="1">
        <w:r w:rsidRPr="006C094E">
          <w:rPr>
            <w:rStyle w:val="Hiperhivatkozs"/>
          </w:rPr>
          <w:t>16.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kontrollok működésének értékelése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14:paraId="08DF9914" w14:textId="7D32DC00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6" w:history="1">
        <w:r w:rsidRPr="006C094E">
          <w:rPr>
            <w:rStyle w:val="Hiperhivatkozs"/>
          </w:rPr>
          <w:t>17.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Beszámolási kötelezettség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14:paraId="05004E57" w14:textId="5BA9874E" w:rsidR="00262AF5" w:rsidRDefault="00262AF5">
      <w:pPr>
        <w:pStyle w:val="TJ1"/>
        <w:tabs>
          <w:tab w:val="left" w:pos="960"/>
        </w:tabs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7" w:history="1">
        <w:r w:rsidRPr="006C094E">
          <w:rPr>
            <w:rStyle w:val="Hiperhivatkozs"/>
          </w:rPr>
          <w:t>VIII.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INFORMÁCIÓS ÉS KOMMUNIKÁCIÓS RENDSZER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77CA0A50" w14:textId="75B4DDAD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8" w:history="1">
        <w:r w:rsidRPr="006C094E">
          <w:rPr>
            <w:rStyle w:val="Hiperhivatkozs"/>
          </w:rPr>
          <w:t>18.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Az információs rendszerben résztvevők feladatai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14:paraId="1CFA8D6F" w14:textId="10C2AE21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699" w:history="1">
        <w:r w:rsidRPr="006C094E">
          <w:rPr>
            <w:rStyle w:val="Hiperhivatkozs"/>
          </w:rPr>
          <w:t>19.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Az információk kezelése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_Toc225853699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20</w:t>
        </w:r>
        <w:r>
          <w:rPr>
            <w:webHidden/>
          </w:rPr>
          <w:fldChar w:fldCharType="end"/>
        </w:r>
      </w:hyperlink>
    </w:p>
    <w:p w14:paraId="5310A43B" w14:textId="4783B14E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0" w:history="1">
        <w:r w:rsidRPr="006C094E">
          <w:rPr>
            <w:rStyle w:val="Hiperhivatkozs"/>
          </w:rPr>
          <w:t>20.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belső szabályozás kommunikációja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21</w:t>
        </w:r>
        <w:r>
          <w:rPr>
            <w:webHidden/>
          </w:rPr>
          <w:fldChar w:fldCharType="end"/>
        </w:r>
      </w:hyperlink>
    </w:p>
    <w:p w14:paraId="40793B28" w14:textId="042E2650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1" w:history="1">
        <w:r w:rsidRPr="006C094E">
          <w:rPr>
            <w:rStyle w:val="Hiperhivatkozs"/>
          </w:rPr>
          <w:t>21.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belső szabályzatok, utasítások alkalmazása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05DF5190" w14:textId="4F867CB2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2" w:history="1">
        <w:r w:rsidRPr="006C094E">
          <w:rPr>
            <w:rStyle w:val="Hiperhivatkozs"/>
          </w:rPr>
          <w:t>22.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vezetői információs rendszer (VIR)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22</w:t>
        </w:r>
        <w:r>
          <w:rPr>
            <w:webHidden/>
          </w:rPr>
          <w:fldChar w:fldCharType="end"/>
        </w:r>
      </w:hyperlink>
    </w:p>
    <w:p w14:paraId="6348C798" w14:textId="1488F048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3" w:history="1">
        <w:r w:rsidRPr="006C094E">
          <w:rPr>
            <w:rStyle w:val="Hiperhivatkozs"/>
          </w:rPr>
          <w:t>23.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Külső kommunikáció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23</w:t>
        </w:r>
        <w:r>
          <w:rPr>
            <w:webHidden/>
          </w:rPr>
          <w:fldChar w:fldCharType="end"/>
        </w:r>
      </w:hyperlink>
    </w:p>
    <w:p w14:paraId="7A1DFA97" w14:textId="36A28087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4" w:history="1">
        <w:r w:rsidRPr="006C094E">
          <w:rPr>
            <w:rStyle w:val="Hiperhivatkozs"/>
          </w:rPr>
          <w:t>24.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Az ügyfélszolgálati feladatok ellátása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6B237408" w14:textId="3A16D83E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5" w:history="1">
        <w:r w:rsidRPr="006C094E">
          <w:rPr>
            <w:rStyle w:val="Hiperhivatkozs"/>
          </w:rPr>
          <w:t>IX.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NYOMON KÖVETÉSI (MONITORING) RENDSZER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4A273671" w14:textId="5E835AD5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6" w:history="1">
        <w:r w:rsidRPr="006C094E">
          <w:rPr>
            <w:rStyle w:val="Hiperhivatkozs"/>
          </w:rPr>
          <w:t>25. A rendszer kialakítása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24</w:t>
        </w:r>
        <w:r>
          <w:rPr>
            <w:webHidden/>
          </w:rPr>
          <w:fldChar w:fldCharType="end"/>
        </w:r>
      </w:hyperlink>
    </w:p>
    <w:p w14:paraId="5D60574E" w14:textId="77270E9D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7" w:history="1">
        <w:r w:rsidRPr="006C094E">
          <w:rPr>
            <w:rStyle w:val="Hiperhivatkozs"/>
          </w:rPr>
          <w:t>26.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jelentéstételi rendszer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25</w:t>
        </w:r>
        <w:r>
          <w:rPr>
            <w:webHidden/>
          </w:rPr>
          <w:fldChar w:fldCharType="end"/>
        </w:r>
      </w:hyperlink>
    </w:p>
    <w:p w14:paraId="54022566" w14:textId="3506A5B5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8" w:history="1">
        <w:r w:rsidRPr="006C094E">
          <w:rPr>
            <w:rStyle w:val="Hiperhivatkozs"/>
          </w:rPr>
          <w:t>27.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nyomon követési rendszerben résztvevők feladatai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26</w:t>
        </w:r>
        <w:r>
          <w:rPr>
            <w:webHidden/>
          </w:rPr>
          <w:fldChar w:fldCharType="end"/>
        </w:r>
      </w:hyperlink>
    </w:p>
    <w:p w14:paraId="7161A0A1" w14:textId="092F62DB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09" w:history="1">
        <w:r w:rsidRPr="006C094E">
          <w:rPr>
            <w:rStyle w:val="Hiperhivatkozs"/>
          </w:rPr>
          <w:t>28.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nyomon követés módszerei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27</w:t>
        </w:r>
        <w:r>
          <w:rPr>
            <w:webHidden/>
          </w:rPr>
          <w:fldChar w:fldCharType="end"/>
        </w:r>
      </w:hyperlink>
    </w:p>
    <w:p w14:paraId="495C33E1" w14:textId="0CEEC1EB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10" w:history="1">
        <w:r w:rsidRPr="006C094E">
          <w:rPr>
            <w:rStyle w:val="Hiperhivatkozs"/>
          </w:rPr>
          <w:t>29.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A „Vezetői nyilatkozat” és a kapcsolódó beszámolások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_Toc225853710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713F0E16" w14:textId="0343E182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11" w:history="1">
        <w:r w:rsidRPr="006C094E">
          <w:rPr>
            <w:rStyle w:val="Hiperhivatkozs"/>
          </w:rPr>
          <w:t>X.</w:t>
        </w:r>
        <w:r>
          <w:rPr>
            <w:rFonts w:asciiTheme="minorHAnsi" w:eastAsiaTheme="minorEastAsia" w:hAnsiTheme="minorHAnsi" w:cstheme="minorBidi"/>
            <w:b w:val="0"/>
            <w:kern w:val="2"/>
            <w14:ligatures w14:val="standardContextual"/>
          </w:rPr>
          <w:tab/>
        </w:r>
        <w:r w:rsidRPr="006C094E">
          <w:rPr>
            <w:rStyle w:val="Hiperhivatkozs"/>
          </w:rPr>
          <w:t>ZÁRÓ RENDELKEZÉSEK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_Toc225853711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14:paraId="1B0C498C" w14:textId="4903EAD7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12" w:history="1">
        <w:r w:rsidRPr="006C094E">
          <w:rPr>
            <w:rStyle w:val="Hiperhivatkozs"/>
          </w:rPr>
          <w:t>1. melléklet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_Toc225853712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30</w:t>
        </w:r>
        <w:r>
          <w:rPr>
            <w:webHidden/>
          </w:rPr>
          <w:fldChar w:fldCharType="end"/>
        </w:r>
      </w:hyperlink>
    </w:p>
    <w:p w14:paraId="416E3489" w14:textId="7A410D31" w:rsidR="00262AF5" w:rsidRDefault="00262AF5">
      <w:pPr>
        <w:pStyle w:val="TJ1"/>
        <w:rPr>
          <w:rFonts w:asciiTheme="minorHAnsi" w:eastAsiaTheme="minorEastAsia" w:hAnsiTheme="minorHAnsi" w:cstheme="minorBidi"/>
          <w:b w:val="0"/>
          <w:kern w:val="2"/>
          <w14:ligatures w14:val="standardContextual"/>
        </w:rPr>
      </w:pPr>
      <w:hyperlink w:anchor="_Toc225853713" w:history="1">
        <w:r w:rsidRPr="006C094E">
          <w:rPr>
            <w:rStyle w:val="Hiperhivatkozs"/>
          </w:rPr>
          <w:t>2. melléklet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_Toc225853713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C22BCD">
          <w:rPr>
            <w:webHidden/>
          </w:rPr>
          <w:t>32</w:t>
        </w:r>
        <w:r>
          <w:rPr>
            <w:webHidden/>
          </w:rPr>
          <w:fldChar w:fldCharType="end"/>
        </w:r>
      </w:hyperlink>
    </w:p>
    <w:p w14:paraId="31D3469C" w14:textId="3BE239D8" w:rsidR="0096236F" w:rsidRPr="004F1282" w:rsidRDefault="003345C0" w:rsidP="00A70E31">
      <w:pPr>
        <w:pStyle w:val="Default"/>
        <w:rPr>
          <w:rFonts w:ascii="Times New Roman" w:hAnsi="Times New Roman" w:cs="Times New Roman"/>
          <w:bCs/>
          <w:color w:val="00B050"/>
        </w:rPr>
      </w:pPr>
      <w:r w:rsidRPr="00FC229D">
        <w:rPr>
          <w:rFonts w:ascii="Times New Roman" w:hAnsi="Times New Roman"/>
          <w:bCs/>
        </w:rPr>
        <w:fldChar w:fldCharType="end"/>
      </w:r>
      <w:r w:rsidR="00A70E31">
        <w:rPr>
          <w:rFonts w:ascii="Times New Roman" w:hAnsi="Times New Roman"/>
          <w:bCs/>
        </w:rPr>
        <w:br w:type="page"/>
      </w:r>
    </w:p>
    <w:p w14:paraId="1148A598" w14:textId="77777777" w:rsidR="006B25C5" w:rsidRPr="00167DD3" w:rsidRDefault="003345C0" w:rsidP="00A70E31">
      <w:pPr>
        <w:spacing w:line="240" w:lineRule="auto"/>
        <w:jc w:val="center"/>
        <w:rPr>
          <w:b/>
          <w:sz w:val="28"/>
          <w:szCs w:val="28"/>
        </w:rPr>
      </w:pPr>
      <w:r w:rsidRPr="00167DD3">
        <w:rPr>
          <w:rFonts w:ascii="Times New Roman" w:hAnsi="Times New Roman"/>
          <w:b/>
          <w:sz w:val="28"/>
          <w:szCs w:val="28"/>
        </w:rPr>
        <w:lastRenderedPageBreak/>
        <w:t>Bevezetés</w:t>
      </w:r>
    </w:p>
    <w:p w14:paraId="2B05604F" w14:textId="3C73014C" w:rsidR="00D94570" w:rsidRPr="00167DD3" w:rsidRDefault="0042568E" w:rsidP="0042568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Jánoshalma Városi Önkormányzat és intézményei kontrolltevékenységének szabályzatát </w:t>
      </w:r>
      <w:proofErr w:type="gramStart"/>
      <w:r w:rsidRPr="00167DD3">
        <w:rPr>
          <w:rFonts w:ascii="Times New Roman" w:hAnsi="Times New Roman"/>
          <w:sz w:val="24"/>
          <w:szCs w:val="24"/>
        </w:rPr>
        <w:t>az  államháztartásról</w:t>
      </w:r>
      <w:proofErr w:type="gramEnd"/>
      <w:r w:rsidRPr="00167DD3">
        <w:rPr>
          <w:rFonts w:ascii="Times New Roman" w:hAnsi="Times New Roman"/>
          <w:sz w:val="24"/>
          <w:szCs w:val="24"/>
        </w:rPr>
        <w:t xml:space="preserve"> szóló 2011. évi CXCV. törvény (</w:t>
      </w:r>
      <w:r w:rsidR="00D8455A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sz w:val="24"/>
          <w:szCs w:val="24"/>
        </w:rPr>
        <w:t>továbbiakban: Áht.), a költségvetési szervek belső kontrollrendszeréről és belső ellenőrzéséről szóló 370/2011. (XII. 31.) Korm. rendelet, valamint a minisztériumok által kiadott irányelvek, útmutatók alapján a következők szerint határozom meg.</w:t>
      </w:r>
    </w:p>
    <w:p w14:paraId="084C70FF" w14:textId="77777777" w:rsidR="00793A80" w:rsidRPr="00167DD3" w:rsidRDefault="00793A80" w:rsidP="00A70E31">
      <w:pPr>
        <w:pStyle w:val="Cm"/>
        <w:spacing w:before="360" w:after="360"/>
        <w:rPr>
          <w:sz w:val="28"/>
          <w:szCs w:val="28"/>
        </w:rPr>
      </w:pPr>
      <w:bookmarkStart w:id="4" w:name="_Toc225853673"/>
      <w:r w:rsidRPr="00167DD3">
        <w:rPr>
          <w:sz w:val="28"/>
          <w:szCs w:val="28"/>
        </w:rPr>
        <w:t>I.</w:t>
      </w:r>
      <w:r w:rsidRPr="00167DD3">
        <w:rPr>
          <w:sz w:val="28"/>
          <w:szCs w:val="28"/>
        </w:rPr>
        <w:tab/>
        <w:t>ÁLTALÁNOS RENDELKEZÉSEK</w:t>
      </w:r>
      <w:bookmarkEnd w:id="4"/>
    </w:p>
    <w:p w14:paraId="7797A63F" w14:textId="77777777" w:rsidR="00793A80" w:rsidRPr="00167DD3" w:rsidRDefault="00793A80" w:rsidP="0081131C">
      <w:pPr>
        <w:pStyle w:val="Cmsor1"/>
        <w:spacing w:line="240" w:lineRule="auto"/>
        <w:jc w:val="center"/>
        <w:rPr>
          <w:b/>
          <w:color w:val="auto"/>
          <w:sz w:val="26"/>
          <w:szCs w:val="26"/>
        </w:rPr>
      </w:pPr>
      <w:bookmarkStart w:id="5" w:name="_Toc225853674"/>
      <w:r w:rsidRPr="00167DD3">
        <w:rPr>
          <w:b/>
          <w:color w:val="auto"/>
          <w:sz w:val="26"/>
          <w:szCs w:val="26"/>
        </w:rPr>
        <w:t>1. A szabályzat célja</w:t>
      </w:r>
      <w:bookmarkEnd w:id="5"/>
    </w:p>
    <w:p w14:paraId="0FD1C742" w14:textId="77777777" w:rsidR="00793A80" w:rsidRPr="00167DD3" w:rsidRDefault="00793A80" w:rsidP="00A70E31">
      <w:pPr>
        <w:spacing w:before="200" w:line="240" w:lineRule="auto"/>
        <w:ind w:firstLine="708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szabályzat célja, hogy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területén </w:t>
      </w:r>
    </w:p>
    <w:p w14:paraId="7DD5F8ED" w14:textId="21E17846" w:rsidR="00793A80" w:rsidRPr="00167DD3" w:rsidRDefault="00793A80" w:rsidP="00A70E31">
      <w:pPr>
        <w:numPr>
          <w:ilvl w:val="0"/>
          <w:numId w:val="1"/>
        </w:numPr>
        <w:tabs>
          <w:tab w:val="clear" w:pos="720"/>
          <w:tab w:val="num" w:pos="1134"/>
        </w:tabs>
        <w:overflowPunct w:val="0"/>
        <w:autoSpaceDE w:val="0"/>
        <w:autoSpaceDN w:val="0"/>
        <w:adjustRightInd w:val="0"/>
        <w:spacing w:after="120" w:line="240" w:lineRule="auto"/>
        <w:ind w:left="1134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számvitelről szóló 2000. C. </w:t>
      </w:r>
      <w:r w:rsidR="00513BF1" w:rsidRPr="00167DD3">
        <w:rPr>
          <w:rFonts w:ascii="Times New Roman" w:hAnsi="Times New Roman"/>
          <w:sz w:val="24"/>
          <w:szCs w:val="24"/>
        </w:rPr>
        <w:t>törvényben, (</w:t>
      </w:r>
      <w:r w:rsidR="00D8455A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sz w:val="24"/>
          <w:szCs w:val="24"/>
        </w:rPr>
        <w:t>továbbiakban: Számv. tv.) és az államháztartás számviteléről szóló 4/2013. (I. 11.) Korm. rendeletben (</w:t>
      </w:r>
      <w:r w:rsidR="00D8455A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 w:rsidRPr="00167DD3">
        <w:rPr>
          <w:rFonts w:ascii="Times New Roman" w:hAnsi="Times New Roman"/>
          <w:sz w:val="24"/>
          <w:szCs w:val="24"/>
        </w:rPr>
        <w:t>Áhsz</w:t>
      </w:r>
      <w:proofErr w:type="spellEnd"/>
      <w:r w:rsidRPr="00167DD3">
        <w:rPr>
          <w:rFonts w:ascii="Times New Roman" w:hAnsi="Times New Roman"/>
          <w:sz w:val="24"/>
          <w:szCs w:val="24"/>
        </w:rPr>
        <w:t xml:space="preserve">.),  </w:t>
      </w:r>
    </w:p>
    <w:p w14:paraId="14BBA705" w14:textId="58850CC2" w:rsidR="00793A80" w:rsidRPr="00167DD3" w:rsidRDefault="00793A80" w:rsidP="00A70E31">
      <w:pPr>
        <w:pStyle w:val="Listaszerbekezds"/>
        <w:numPr>
          <w:ilvl w:val="0"/>
          <w:numId w:val="1"/>
        </w:numPr>
        <w:tabs>
          <w:tab w:val="clear" w:pos="720"/>
          <w:tab w:val="num" w:pos="1134"/>
        </w:tabs>
        <w:spacing w:after="12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az államháztartásról szóló 2011. évi CXCV törvényben (</w:t>
      </w:r>
      <w:r w:rsidR="00D8455A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sz w:val="24"/>
          <w:szCs w:val="24"/>
        </w:rPr>
        <w:t>továbbiakban: Áht.) és az államháztartási törvény végrehajtásáról szóló 368/2011. (XII. 31.) Korm. rendeletben (</w:t>
      </w:r>
      <w:r w:rsidR="00D8455A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 w:rsidRPr="00167DD3">
        <w:rPr>
          <w:rFonts w:ascii="Times New Roman" w:hAnsi="Times New Roman"/>
          <w:sz w:val="24"/>
          <w:szCs w:val="24"/>
        </w:rPr>
        <w:t>Ávr</w:t>
      </w:r>
      <w:proofErr w:type="spellEnd"/>
      <w:r w:rsidRPr="00167DD3">
        <w:rPr>
          <w:rFonts w:ascii="Times New Roman" w:hAnsi="Times New Roman"/>
          <w:sz w:val="24"/>
          <w:szCs w:val="24"/>
        </w:rPr>
        <w:t>.), valamint</w:t>
      </w:r>
    </w:p>
    <w:p w14:paraId="7E03154C" w14:textId="34AB9CB4" w:rsidR="004B2396" w:rsidRPr="00167DD3" w:rsidRDefault="00793A80" w:rsidP="00A70E31">
      <w:pPr>
        <w:pStyle w:val="Listaszerbekezds"/>
        <w:numPr>
          <w:ilvl w:val="0"/>
          <w:numId w:val="1"/>
        </w:numPr>
        <w:tabs>
          <w:tab w:val="clear" w:pos="720"/>
          <w:tab w:val="num" w:pos="1134"/>
        </w:tabs>
        <w:spacing w:after="12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>kiemelten a költségvetési szervek belső kontrollrendszeréről és belső ellenőrzéséről rendelkező 370/2011. (XII. 31.) Korm. rendeletben (</w:t>
      </w:r>
      <w:r w:rsidR="00D8455A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továbbiakban: </w:t>
      </w:r>
      <w:proofErr w:type="spellStart"/>
      <w:r w:rsidRPr="00167DD3">
        <w:rPr>
          <w:rFonts w:ascii="Times New Roman" w:hAnsi="Times New Roman"/>
          <w:b/>
          <w:bCs/>
          <w:sz w:val="24"/>
          <w:szCs w:val="24"/>
        </w:rPr>
        <w:t>Bkr</w:t>
      </w:r>
      <w:proofErr w:type="spellEnd"/>
      <w:r w:rsidRPr="00167DD3">
        <w:rPr>
          <w:rFonts w:ascii="Times New Roman" w:hAnsi="Times New Roman"/>
          <w:b/>
          <w:bCs/>
          <w:sz w:val="24"/>
          <w:szCs w:val="24"/>
        </w:rPr>
        <w:t>.)</w:t>
      </w:r>
      <w:r w:rsidRPr="00167DD3">
        <w:rPr>
          <w:rFonts w:ascii="Times New Roman" w:hAnsi="Times New Roman"/>
          <w:sz w:val="24"/>
          <w:szCs w:val="24"/>
        </w:rPr>
        <w:t xml:space="preserve"> foglalt előírásokat adaptálva, és </w:t>
      </w:r>
    </w:p>
    <w:p w14:paraId="57550470" w14:textId="77777777" w:rsidR="004B2396" w:rsidRPr="00167DD3" w:rsidRDefault="00793A80" w:rsidP="00A70E31">
      <w:pPr>
        <w:pStyle w:val="Listaszerbekezds"/>
        <w:numPr>
          <w:ilvl w:val="0"/>
          <w:numId w:val="1"/>
        </w:numPr>
        <w:tabs>
          <w:tab w:val="clear" w:pos="720"/>
          <w:tab w:val="num" w:pos="1134"/>
        </w:tabs>
        <w:spacing w:after="12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az államháztartásért felelős miniszter által 2017. szeptemberben közzétett az „államháztartási belső kontroll standardok és módszertani útmutatóban” foglaltakat figyelembe véve </w:t>
      </w:r>
    </w:p>
    <w:p w14:paraId="73981207" w14:textId="77777777" w:rsidR="00793A80" w:rsidRDefault="00793A80" w:rsidP="00A70E31">
      <w:pPr>
        <w:pStyle w:val="Listaszerbekezds"/>
        <w:spacing w:after="12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meghatározza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F50199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 xml:space="preserve">belső kontrollrendszerének átfogó, koordinált működtetésével, fejlesztésével kapcsolatos követelményeket, szabályokat, eljárásrendeket, a feladatok ellátásában résztvevők jogait, hatásköreit, kötelezettségeit és felelősségét, előírva az eljárás során kötelezően alkalmazandó dokumentumokat. </w:t>
      </w:r>
    </w:p>
    <w:p w14:paraId="044B6E2E" w14:textId="77777777" w:rsidR="00167DD3" w:rsidRPr="00167DD3" w:rsidRDefault="00167DD3" w:rsidP="00A70E31">
      <w:pPr>
        <w:pStyle w:val="Listaszerbekezds"/>
        <w:spacing w:after="12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2BF8927A" w14:textId="77777777" w:rsidR="00793A80" w:rsidRPr="00167DD3" w:rsidRDefault="00793A80" w:rsidP="0081131C">
      <w:pPr>
        <w:pStyle w:val="Cmsor1"/>
        <w:spacing w:line="240" w:lineRule="auto"/>
        <w:jc w:val="center"/>
        <w:rPr>
          <w:b/>
          <w:color w:val="auto"/>
          <w:sz w:val="26"/>
          <w:szCs w:val="26"/>
        </w:rPr>
      </w:pPr>
      <w:bookmarkStart w:id="6" w:name="_Toc225853675"/>
      <w:r w:rsidRPr="00167DD3">
        <w:rPr>
          <w:b/>
          <w:color w:val="auto"/>
          <w:sz w:val="26"/>
          <w:szCs w:val="26"/>
        </w:rPr>
        <w:t>2.</w:t>
      </w:r>
      <w:r w:rsidRPr="00167DD3">
        <w:rPr>
          <w:b/>
          <w:color w:val="auto"/>
          <w:sz w:val="26"/>
          <w:szCs w:val="26"/>
        </w:rPr>
        <w:tab/>
        <w:t>A szabályzat hatálya</w:t>
      </w:r>
      <w:bookmarkEnd w:id="6"/>
    </w:p>
    <w:p w14:paraId="092717D1" w14:textId="046C7D3C" w:rsidR="0081131C" w:rsidRPr="00D8455A" w:rsidRDefault="00793A80" w:rsidP="00D8455A">
      <w:pPr>
        <w:pStyle w:val="Listaszerbekezds"/>
        <w:tabs>
          <w:tab w:val="left" w:pos="709"/>
        </w:tabs>
        <w:spacing w:before="200" w:line="240" w:lineRule="auto"/>
        <w:ind w:left="709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2.1.</w:t>
      </w:r>
      <w:r w:rsidRPr="00167DD3">
        <w:rPr>
          <w:rFonts w:ascii="Times New Roman" w:hAnsi="Times New Roman"/>
          <w:sz w:val="24"/>
          <w:szCs w:val="24"/>
        </w:rPr>
        <w:tab/>
      </w:r>
      <w:r w:rsidRPr="00D8455A">
        <w:rPr>
          <w:rFonts w:ascii="Times New Roman" w:hAnsi="Times New Roman"/>
          <w:sz w:val="24"/>
          <w:szCs w:val="24"/>
        </w:rPr>
        <w:t>A szabályzat</w:t>
      </w:r>
      <w:r w:rsidRPr="00D8455A">
        <w:rPr>
          <w:rFonts w:ascii="Times New Roman" w:hAnsi="Times New Roman"/>
          <w:b/>
          <w:sz w:val="24"/>
          <w:szCs w:val="24"/>
        </w:rPr>
        <w:t xml:space="preserve"> személyi hatálya</w:t>
      </w:r>
      <w:r w:rsidRPr="00D8455A">
        <w:rPr>
          <w:rFonts w:ascii="Times New Roman" w:hAnsi="Times New Roman"/>
          <w:sz w:val="24"/>
          <w:szCs w:val="24"/>
        </w:rPr>
        <w:t xml:space="preserve"> kiterjed</w:t>
      </w:r>
      <w:r w:rsidR="0081131C" w:rsidRPr="00D845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8455A" w:rsidRPr="00D8455A">
        <w:rPr>
          <w:rFonts w:ascii="Times New Roman" w:hAnsi="Times New Roman"/>
          <w:sz w:val="24"/>
          <w:szCs w:val="24"/>
        </w:rPr>
        <w:t xml:space="preserve">a Jánoshalma Városi Önkormányzat (a továbbiakban: Önkormányzat), a Jánoshalma Roma Nemzetiségi Önkormányzat (a továbbiakban: Nemzetiségi Önkormányzat), a Jánoshalmi Polgármesteri Hivatal (a továbbiakban: Hivatal), a Gyermeklánc Óvoda és Bölcsőde, Család és Gyermekjóléti Központ (a továbbiakban: Óvoda), az Imre Zoltán Művelődési Központ és Könyvtár (a továbbiakban: Könyvtár), </w:t>
      </w:r>
      <w:r w:rsidR="00D8455A" w:rsidRPr="00D8455A">
        <w:rPr>
          <w:rFonts w:ascii="Times New Roman" w:eastAsia="Calibri" w:hAnsi="Times New Roman"/>
          <w:sz w:val="24"/>
          <w:szCs w:val="24"/>
          <w:lang w:eastAsia="en-US"/>
        </w:rPr>
        <w:t xml:space="preserve">a Jánoshalmi Egészségközpont (a továbbiakban: Egészségközpont) </w:t>
      </w:r>
      <w:r w:rsidR="00D8455A" w:rsidRPr="00D8455A">
        <w:rPr>
          <w:rFonts w:ascii="Times New Roman" w:hAnsi="Times New Roman"/>
          <w:sz w:val="24"/>
          <w:szCs w:val="24"/>
        </w:rPr>
        <w:t>tisztségviselőire, munkavállalóira,</w:t>
      </w:r>
      <w:r w:rsidR="0081131C" w:rsidRPr="00D8455A">
        <w:rPr>
          <w:rFonts w:ascii="Times New Roman" w:hAnsi="Times New Roman"/>
          <w:color w:val="000000"/>
          <w:sz w:val="24"/>
          <w:szCs w:val="24"/>
        </w:rPr>
        <w:t xml:space="preserve"> továbbá az eseti engedéllyel rendelkező, a munkavégzésre irányuló jogviszonyban álló személyekre. </w:t>
      </w:r>
    </w:p>
    <w:p w14:paraId="3BC95DB4" w14:textId="201EFC15" w:rsidR="00895EEE" w:rsidRPr="00D8455A" w:rsidRDefault="00793A80" w:rsidP="00A70E31">
      <w:pPr>
        <w:shd w:val="clear" w:color="auto" w:fill="FFFFFF"/>
        <w:tabs>
          <w:tab w:val="left" w:pos="709"/>
        </w:tabs>
        <w:spacing w:before="20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2.2.</w:t>
      </w:r>
      <w:r w:rsidRPr="00167DD3">
        <w:rPr>
          <w:rFonts w:ascii="Times New Roman" w:hAnsi="Times New Roman"/>
          <w:sz w:val="24"/>
          <w:szCs w:val="24"/>
        </w:rPr>
        <w:tab/>
      </w:r>
      <w:r w:rsidRPr="00D8455A">
        <w:rPr>
          <w:rFonts w:ascii="Times New Roman" w:hAnsi="Times New Roman"/>
          <w:sz w:val="24"/>
          <w:szCs w:val="24"/>
        </w:rPr>
        <w:t>A szabályzat</w:t>
      </w:r>
      <w:r w:rsidRPr="00D8455A">
        <w:rPr>
          <w:rFonts w:ascii="Times New Roman" w:hAnsi="Times New Roman"/>
          <w:b/>
          <w:sz w:val="24"/>
          <w:szCs w:val="24"/>
        </w:rPr>
        <w:t xml:space="preserve"> tárgyi hatály</w:t>
      </w:r>
      <w:r w:rsidRPr="00D8455A">
        <w:rPr>
          <w:rFonts w:ascii="Times New Roman" w:hAnsi="Times New Roman"/>
          <w:sz w:val="24"/>
          <w:szCs w:val="24"/>
        </w:rPr>
        <w:t>a kiterjed</w:t>
      </w:r>
      <w:r w:rsidR="0081131C" w:rsidRPr="00D8455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8455A" w:rsidRPr="00D8455A">
        <w:rPr>
          <w:rFonts w:ascii="Times New Roman" w:hAnsi="Times New Roman"/>
          <w:sz w:val="24"/>
          <w:szCs w:val="24"/>
        </w:rPr>
        <w:t>az Önkormányzat, a Nemzetiségi Önkormányzat, a Hivatal</w:t>
      </w:r>
      <w:bookmarkStart w:id="7" w:name="_Hlk122505406"/>
      <w:r w:rsidR="00D8455A" w:rsidRPr="00D8455A">
        <w:rPr>
          <w:rFonts w:ascii="Times New Roman" w:hAnsi="Times New Roman"/>
          <w:sz w:val="24"/>
          <w:szCs w:val="24"/>
        </w:rPr>
        <w:t xml:space="preserve">, </w:t>
      </w:r>
      <w:bookmarkEnd w:id="7"/>
      <w:r w:rsidR="00D8455A" w:rsidRPr="00D8455A">
        <w:rPr>
          <w:rFonts w:ascii="Times New Roman" w:hAnsi="Times New Roman"/>
          <w:sz w:val="24"/>
          <w:szCs w:val="24"/>
        </w:rPr>
        <w:t>az Óvoda, a Könyvtár</w:t>
      </w:r>
      <w:r w:rsidR="00D8455A" w:rsidRPr="00D8455A">
        <w:rPr>
          <w:rFonts w:ascii="Times New Roman" w:eastAsia="Calibri" w:hAnsi="Times New Roman"/>
          <w:sz w:val="24"/>
          <w:szCs w:val="24"/>
          <w:lang w:eastAsia="en-US"/>
        </w:rPr>
        <w:t xml:space="preserve"> és az Egészségközpont</w:t>
      </w:r>
      <w:r w:rsidR="00D8455A" w:rsidRPr="00D8455A">
        <w:rPr>
          <w:rFonts w:ascii="Times New Roman" w:hAnsi="Times New Roman"/>
          <w:sz w:val="24"/>
          <w:szCs w:val="24"/>
        </w:rPr>
        <w:t xml:space="preserve"> </w:t>
      </w:r>
      <w:r w:rsidRPr="00D8455A">
        <w:rPr>
          <w:rFonts w:ascii="Times New Roman" w:hAnsi="Times New Roman"/>
          <w:sz w:val="24"/>
          <w:szCs w:val="24"/>
        </w:rPr>
        <w:t>belső kontrollrendszerének mind az öt elemére</w:t>
      </w:r>
      <w:r w:rsidR="00A70E31" w:rsidRPr="00D8455A">
        <w:rPr>
          <w:rFonts w:ascii="Times New Roman" w:hAnsi="Times New Roman"/>
          <w:sz w:val="24"/>
          <w:szCs w:val="24"/>
        </w:rPr>
        <w:t>:</w:t>
      </w:r>
    </w:p>
    <w:p w14:paraId="371CA5BF" w14:textId="77777777" w:rsidR="00212431" w:rsidRPr="00167DD3" w:rsidRDefault="00212431" w:rsidP="00682406">
      <w:pPr>
        <w:pStyle w:val="Listaszerbekezds"/>
        <w:numPr>
          <w:ilvl w:val="0"/>
          <w:numId w:val="57"/>
        </w:numPr>
        <w:shd w:val="clear" w:color="auto" w:fill="FFFFFF"/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kontrollkörnyezetre,</w:t>
      </w:r>
    </w:p>
    <w:p w14:paraId="610F64AE" w14:textId="77777777" w:rsidR="00212431" w:rsidRPr="00167DD3" w:rsidRDefault="00212431" w:rsidP="00682406">
      <w:pPr>
        <w:pStyle w:val="Listaszerbekezds"/>
        <w:numPr>
          <w:ilvl w:val="0"/>
          <w:numId w:val="57"/>
        </w:numPr>
        <w:shd w:val="clear" w:color="auto" w:fill="FFFFFF"/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az integrált kockázatkezelésre,</w:t>
      </w:r>
    </w:p>
    <w:p w14:paraId="26964E50" w14:textId="77777777" w:rsidR="00212431" w:rsidRPr="00167DD3" w:rsidRDefault="00212431" w:rsidP="00682406">
      <w:pPr>
        <w:pStyle w:val="Listaszerbekezds"/>
        <w:numPr>
          <w:ilvl w:val="0"/>
          <w:numId w:val="57"/>
        </w:numPr>
        <w:shd w:val="clear" w:color="auto" w:fill="FFFFFF"/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kontrolltevékenységekre,</w:t>
      </w:r>
    </w:p>
    <w:p w14:paraId="6F472A80" w14:textId="77777777" w:rsidR="00212431" w:rsidRPr="00167DD3" w:rsidRDefault="00212431" w:rsidP="00682406">
      <w:pPr>
        <w:pStyle w:val="Listaszerbekezds"/>
        <w:numPr>
          <w:ilvl w:val="0"/>
          <w:numId w:val="57"/>
        </w:numPr>
        <w:shd w:val="clear" w:color="auto" w:fill="FFFFFF"/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>az információs és kommunikációs tevékenységekre és</w:t>
      </w:r>
    </w:p>
    <w:p w14:paraId="18366FBB" w14:textId="77777777" w:rsidR="00212431" w:rsidRDefault="00212431" w:rsidP="00682406">
      <w:pPr>
        <w:pStyle w:val="Listaszerbekezds"/>
        <w:numPr>
          <w:ilvl w:val="0"/>
          <w:numId w:val="57"/>
        </w:numPr>
        <w:shd w:val="clear" w:color="auto" w:fill="FFFFFF"/>
        <w:tabs>
          <w:tab w:val="left" w:pos="709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nyomon követésre (monitoring).</w:t>
      </w:r>
    </w:p>
    <w:p w14:paraId="7BA5F6A7" w14:textId="77777777" w:rsidR="00167DD3" w:rsidRPr="00167DD3" w:rsidRDefault="00167DD3" w:rsidP="00167DD3">
      <w:pPr>
        <w:pStyle w:val="Listaszerbekezds"/>
        <w:shd w:val="clear" w:color="auto" w:fill="FFFFFF"/>
        <w:tabs>
          <w:tab w:val="left" w:pos="709"/>
        </w:tabs>
        <w:spacing w:before="20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14:paraId="7B691CE4" w14:textId="77777777" w:rsidR="00793A80" w:rsidRPr="00167DD3" w:rsidRDefault="00793A80" w:rsidP="0081131C">
      <w:pPr>
        <w:pStyle w:val="Cmsor1"/>
        <w:spacing w:after="240" w:line="240" w:lineRule="auto"/>
        <w:jc w:val="center"/>
        <w:rPr>
          <w:b/>
          <w:color w:val="auto"/>
          <w:sz w:val="26"/>
          <w:szCs w:val="26"/>
        </w:rPr>
      </w:pPr>
      <w:bookmarkStart w:id="8" w:name="_Toc225853676"/>
      <w:r w:rsidRPr="00167DD3">
        <w:rPr>
          <w:b/>
          <w:color w:val="auto"/>
          <w:sz w:val="26"/>
          <w:szCs w:val="26"/>
        </w:rPr>
        <w:t>3.</w:t>
      </w:r>
      <w:r w:rsidRPr="00167DD3">
        <w:rPr>
          <w:b/>
          <w:color w:val="auto"/>
          <w:sz w:val="26"/>
          <w:szCs w:val="26"/>
        </w:rPr>
        <w:tab/>
        <w:t>A szabályzat tartalmát meghatározó jogszabályok és azzal szoros</w:t>
      </w:r>
      <w:r w:rsidR="0081131C" w:rsidRPr="00167DD3">
        <w:rPr>
          <w:b/>
          <w:color w:val="auto"/>
          <w:sz w:val="26"/>
          <w:szCs w:val="26"/>
        </w:rPr>
        <w:t xml:space="preserve"> </w:t>
      </w:r>
      <w:r w:rsidRPr="00167DD3">
        <w:rPr>
          <w:b/>
          <w:color w:val="auto"/>
          <w:sz w:val="26"/>
          <w:szCs w:val="26"/>
        </w:rPr>
        <w:t>kapcsolatban álló belső szabályzatok</w:t>
      </w:r>
      <w:bookmarkEnd w:id="8"/>
    </w:p>
    <w:p w14:paraId="0A864D5E" w14:textId="2AD36678" w:rsidR="002D0A43" w:rsidRPr="00167DD3" w:rsidRDefault="00793A80" w:rsidP="002D0A43">
      <w:pPr>
        <w:spacing w:line="240" w:lineRule="auto"/>
        <w:ind w:left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szabályzat tartalmát meghatározó jogszabályok és a kapcsolódó belső szabályzatok </w:t>
      </w:r>
      <w:proofErr w:type="gramStart"/>
      <w:r w:rsidRPr="00167DD3">
        <w:rPr>
          <w:rFonts w:ascii="Times New Roman" w:hAnsi="Times New Roman"/>
          <w:sz w:val="24"/>
          <w:szCs w:val="24"/>
        </w:rPr>
        <w:t xml:space="preserve">részletesen </w:t>
      </w:r>
      <w:r w:rsidR="00D8455A">
        <w:rPr>
          <w:rFonts w:ascii="Times New Roman" w:hAnsi="Times New Roman"/>
          <w:sz w:val="24"/>
          <w:szCs w:val="24"/>
        </w:rPr>
        <w:t>:</w:t>
      </w:r>
      <w:proofErr w:type="gramEnd"/>
    </w:p>
    <w:p w14:paraId="5D52D069" w14:textId="77777777" w:rsidR="002D0A43" w:rsidRPr="00167DD3" w:rsidRDefault="002D0A43" w:rsidP="002D0A43">
      <w:pPr>
        <w:pStyle w:val="Listaszerbekezds"/>
        <w:tabs>
          <w:tab w:val="left" w:pos="709"/>
        </w:tabs>
        <w:spacing w:before="200" w:line="240" w:lineRule="auto"/>
        <w:ind w:left="0"/>
        <w:contextualSpacing w:val="0"/>
        <w:jc w:val="both"/>
        <w:rPr>
          <w:rFonts w:ascii="Times New Roman" w:hAnsi="Times New Roman"/>
          <w:b/>
          <w:i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ab/>
      </w:r>
      <w:r w:rsidRPr="00167DD3">
        <w:rPr>
          <w:rFonts w:ascii="Times New Roman" w:hAnsi="Times New Roman"/>
          <w:i/>
          <w:sz w:val="24"/>
          <w:szCs w:val="24"/>
          <w:u w:val="single"/>
        </w:rPr>
        <w:t>Jogszabályok:</w:t>
      </w:r>
    </w:p>
    <w:p w14:paraId="4D122E00" w14:textId="77777777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2011. évi CXCV. törvény az államháztartásról (Áht.), </w:t>
      </w:r>
    </w:p>
    <w:p w14:paraId="4D7B9861" w14:textId="77777777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368/2011. (XII. 31.) Korm. rendelet az államháztartási törvény végrehajtásáról (</w:t>
      </w:r>
      <w:proofErr w:type="spellStart"/>
      <w:r w:rsidRPr="00167DD3">
        <w:rPr>
          <w:rFonts w:ascii="Times New Roman" w:hAnsi="Times New Roman"/>
          <w:sz w:val="24"/>
          <w:szCs w:val="24"/>
        </w:rPr>
        <w:t>Ávr</w:t>
      </w:r>
      <w:proofErr w:type="spellEnd"/>
      <w:r w:rsidRPr="00167DD3">
        <w:rPr>
          <w:rFonts w:ascii="Times New Roman" w:hAnsi="Times New Roman"/>
          <w:sz w:val="24"/>
          <w:szCs w:val="24"/>
        </w:rPr>
        <w:t>.),</w:t>
      </w:r>
    </w:p>
    <w:p w14:paraId="1991AE09" w14:textId="77777777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4/2013. (I. 11.) Korm. rendelet az államháztartás számviteléről,</w:t>
      </w:r>
    </w:p>
    <w:p w14:paraId="04CE5F39" w14:textId="77777777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370/2011. (XII. 31.) Korm. rendelet a </w:t>
      </w:r>
      <w:r w:rsidRPr="00167DD3">
        <w:rPr>
          <w:rFonts w:ascii="Times New Roman" w:hAnsi="Times New Roman"/>
          <w:bCs/>
          <w:sz w:val="24"/>
          <w:szCs w:val="24"/>
        </w:rPr>
        <w:t>költségvetési szervek belső kontrollrendszeréről és belső ellenőrzéséről (</w:t>
      </w:r>
      <w:proofErr w:type="spellStart"/>
      <w:r w:rsidRPr="00167DD3">
        <w:rPr>
          <w:rFonts w:ascii="Times New Roman" w:hAnsi="Times New Roman"/>
          <w:bCs/>
          <w:sz w:val="24"/>
          <w:szCs w:val="24"/>
        </w:rPr>
        <w:t>Bkr</w:t>
      </w:r>
      <w:proofErr w:type="spellEnd"/>
      <w:r w:rsidRPr="00167DD3">
        <w:rPr>
          <w:rFonts w:ascii="Times New Roman" w:hAnsi="Times New Roman"/>
          <w:bCs/>
          <w:sz w:val="24"/>
          <w:szCs w:val="24"/>
        </w:rPr>
        <w:t>.),</w:t>
      </w:r>
    </w:p>
    <w:p w14:paraId="7C27B9E9" w14:textId="0B0EC53D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számvitelről szóló 2000. C. törvény (Számv. tv.)</w:t>
      </w:r>
    </w:p>
    <w:p w14:paraId="1B14264B" w14:textId="77777777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2011. évi CXCIX. törvény a közszolgálati tisztviselőkről (</w:t>
      </w:r>
      <w:proofErr w:type="spellStart"/>
      <w:r w:rsidRPr="00167DD3">
        <w:rPr>
          <w:rFonts w:ascii="Times New Roman" w:hAnsi="Times New Roman"/>
          <w:bCs/>
          <w:sz w:val="24"/>
          <w:szCs w:val="24"/>
        </w:rPr>
        <w:t>Kttv</w:t>
      </w:r>
      <w:proofErr w:type="spellEnd"/>
      <w:r w:rsidRPr="00167DD3">
        <w:rPr>
          <w:rFonts w:ascii="Times New Roman" w:hAnsi="Times New Roman"/>
          <w:bCs/>
          <w:sz w:val="24"/>
          <w:szCs w:val="24"/>
        </w:rPr>
        <w:t>.),</w:t>
      </w:r>
    </w:p>
    <w:p w14:paraId="6F0DCE74" w14:textId="50B17F1D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2012. évi I. törvény a Munka Törvénykönyvéről (Mt.),</w:t>
      </w:r>
    </w:p>
    <w:p w14:paraId="7FB635B8" w14:textId="77777777" w:rsidR="002D0A43" w:rsidRPr="00167DD3" w:rsidRDefault="002D0A43" w:rsidP="00682406">
      <w:pPr>
        <w:pStyle w:val="Listaszerbekezds"/>
        <w:numPr>
          <w:ilvl w:val="0"/>
          <w:numId w:val="55"/>
        </w:numPr>
        <w:autoSpaceDE w:val="0"/>
        <w:autoSpaceDN w:val="0"/>
        <w:adjustRightInd w:val="0"/>
        <w:spacing w:after="120" w:line="240" w:lineRule="auto"/>
        <w:ind w:left="993" w:hanging="28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2023. évi XXV. törvény a panaszokról, a közérdekű bejelentésekről, valamint a visszaélések bejelentésével összefüggő szabályokról   </w:t>
      </w:r>
    </w:p>
    <w:p w14:paraId="0C37BE2C" w14:textId="77777777" w:rsidR="002D0A43" w:rsidRPr="00167DD3" w:rsidRDefault="002D0A43" w:rsidP="002D0A43">
      <w:pPr>
        <w:pStyle w:val="Listaszerbekezds"/>
        <w:autoSpaceDE w:val="0"/>
        <w:autoSpaceDN w:val="0"/>
        <w:adjustRightInd w:val="0"/>
        <w:spacing w:after="120" w:line="240" w:lineRule="auto"/>
        <w:rPr>
          <w:rFonts w:ascii="Times New Roman" w:hAnsi="Times New Roman"/>
          <w:sz w:val="24"/>
          <w:szCs w:val="24"/>
        </w:rPr>
      </w:pPr>
    </w:p>
    <w:p w14:paraId="518747DE" w14:textId="44666017" w:rsidR="002D0A43" w:rsidRPr="00167DD3" w:rsidRDefault="002D0A43" w:rsidP="002D0A43">
      <w:pPr>
        <w:tabs>
          <w:tab w:val="left" w:pos="1134"/>
        </w:tabs>
        <w:overflowPunct w:val="0"/>
        <w:autoSpaceDE w:val="0"/>
        <w:autoSpaceDN w:val="0"/>
        <w:adjustRightInd w:val="0"/>
        <w:spacing w:after="120" w:line="240" w:lineRule="auto"/>
        <w:ind w:left="709"/>
        <w:jc w:val="both"/>
        <w:textAlignment w:val="baseline"/>
        <w:rPr>
          <w:rFonts w:ascii="Times New Roman" w:hAnsi="Times New Roman"/>
          <w:i/>
          <w:sz w:val="24"/>
          <w:szCs w:val="24"/>
          <w:u w:val="single"/>
        </w:rPr>
      </w:pPr>
      <w:r w:rsidRPr="00167DD3">
        <w:rPr>
          <w:rFonts w:ascii="Times New Roman" w:hAnsi="Times New Roman"/>
          <w:i/>
          <w:sz w:val="24"/>
          <w:szCs w:val="24"/>
          <w:u w:val="single"/>
        </w:rPr>
        <w:t>Kiemelt belső szabályzatok</w:t>
      </w:r>
      <w:r w:rsidR="00D8455A">
        <w:rPr>
          <w:rFonts w:ascii="Times New Roman" w:hAnsi="Times New Roman"/>
          <w:i/>
          <w:sz w:val="24"/>
          <w:szCs w:val="24"/>
          <w:u w:val="single"/>
        </w:rPr>
        <w:t>:</w:t>
      </w:r>
    </w:p>
    <w:p w14:paraId="4DDCFE18" w14:textId="77777777" w:rsidR="002D0A43" w:rsidRPr="00167DD3" w:rsidRDefault="002D0A43" w:rsidP="00682406">
      <w:pPr>
        <w:pStyle w:val="Listaszerbekezds"/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hanging="35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Szervezeti és Működési Szabályzat,</w:t>
      </w:r>
    </w:p>
    <w:p w14:paraId="320CAE85" w14:textId="77777777" w:rsidR="002D0A43" w:rsidRPr="00167DD3" w:rsidRDefault="002D0A43" w:rsidP="00682406">
      <w:pPr>
        <w:pStyle w:val="Listaszerbekezds"/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hanging="35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Számviteli politika és mellékletei,</w:t>
      </w:r>
    </w:p>
    <w:p w14:paraId="2B8FE8F4" w14:textId="432A9B9D" w:rsidR="002D0A43" w:rsidRPr="00167DD3" w:rsidRDefault="002D0A43" w:rsidP="00682406">
      <w:pPr>
        <w:pStyle w:val="Listaszerbekezds"/>
        <w:numPr>
          <w:ilvl w:val="0"/>
          <w:numId w:val="2"/>
        </w:numPr>
        <w:tabs>
          <w:tab w:val="left" w:pos="709"/>
        </w:tabs>
        <w:spacing w:after="120" w:line="240" w:lineRule="auto"/>
        <w:ind w:hanging="359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Kötelezettségvállalási szabályzat</w:t>
      </w:r>
      <w:r w:rsidR="00D8455A">
        <w:rPr>
          <w:rFonts w:ascii="Times New Roman" w:hAnsi="Times New Roman"/>
          <w:sz w:val="24"/>
          <w:szCs w:val="24"/>
        </w:rPr>
        <w:t>,</w:t>
      </w:r>
    </w:p>
    <w:p w14:paraId="4AE89ACD" w14:textId="77777777" w:rsidR="002D0A43" w:rsidRPr="00167DD3" w:rsidRDefault="002D0A43" w:rsidP="00682406">
      <w:pPr>
        <w:pStyle w:val="Listaszerbekezds"/>
        <w:numPr>
          <w:ilvl w:val="0"/>
          <w:numId w:val="2"/>
        </w:numPr>
        <w:tabs>
          <w:tab w:val="left" w:pos="709"/>
        </w:tabs>
        <w:spacing w:after="120" w:line="240" w:lineRule="auto"/>
        <w:ind w:hanging="359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Iratkezelési szabályzat,  </w:t>
      </w:r>
    </w:p>
    <w:p w14:paraId="58879339" w14:textId="77777777" w:rsidR="002D0A43" w:rsidRPr="00167DD3" w:rsidRDefault="002D0A43" w:rsidP="00682406">
      <w:pPr>
        <w:pStyle w:val="Listaszerbekezds"/>
        <w:numPr>
          <w:ilvl w:val="0"/>
          <w:numId w:val="2"/>
        </w:numPr>
        <w:tabs>
          <w:tab w:val="left" w:pos="709"/>
        </w:tabs>
        <w:overflowPunct w:val="0"/>
        <w:autoSpaceDE w:val="0"/>
        <w:autoSpaceDN w:val="0"/>
        <w:adjustRightInd w:val="0"/>
        <w:spacing w:after="120" w:line="240" w:lineRule="auto"/>
        <w:ind w:hanging="35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Adatvédelmi szabályzat,</w:t>
      </w:r>
    </w:p>
    <w:p w14:paraId="6427C8FF" w14:textId="77777777" w:rsidR="002D0A43" w:rsidRPr="00167DD3" w:rsidRDefault="002D0A43" w:rsidP="00682406">
      <w:pPr>
        <w:pStyle w:val="Listaszerbekezds"/>
        <w:numPr>
          <w:ilvl w:val="0"/>
          <w:numId w:val="2"/>
        </w:numPr>
        <w:tabs>
          <w:tab w:val="left" w:pos="709"/>
        </w:tabs>
        <w:spacing w:after="120" w:line="240" w:lineRule="auto"/>
        <w:ind w:hanging="359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Integrált kockázatkezelési szabályzat,</w:t>
      </w:r>
    </w:p>
    <w:p w14:paraId="6556CFED" w14:textId="3411EFD7" w:rsidR="002D0A43" w:rsidRPr="00167DD3" w:rsidRDefault="002D0A43" w:rsidP="00682406">
      <w:pPr>
        <w:pStyle w:val="Listaszerbekezds"/>
        <w:numPr>
          <w:ilvl w:val="0"/>
          <w:numId w:val="2"/>
        </w:numPr>
        <w:tabs>
          <w:tab w:val="left" w:pos="709"/>
        </w:tabs>
        <w:spacing w:after="120" w:line="240" w:lineRule="auto"/>
        <w:ind w:hanging="359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Szervezeti integritást sértő események szabályzata</w:t>
      </w:r>
      <w:r w:rsidR="00D8455A">
        <w:rPr>
          <w:rFonts w:ascii="Times New Roman" w:hAnsi="Times New Roman"/>
          <w:sz w:val="24"/>
          <w:szCs w:val="24"/>
        </w:rPr>
        <w:t>.</w:t>
      </w:r>
      <w:r w:rsidRPr="00167DD3">
        <w:rPr>
          <w:rFonts w:ascii="Times New Roman" w:hAnsi="Times New Roman"/>
          <w:sz w:val="24"/>
          <w:szCs w:val="24"/>
        </w:rPr>
        <w:t xml:space="preserve">  </w:t>
      </w:r>
    </w:p>
    <w:p w14:paraId="4E73A983" w14:textId="77777777" w:rsidR="002D0A43" w:rsidRPr="00167DD3" w:rsidRDefault="002D0A43" w:rsidP="002D0A43">
      <w:pPr>
        <w:pStyle w:val="Listaszerbekezds"/>
        <w:tabs>
          <w:tab w:val="left" w:pos="709"/>
        </w:tabs>
        <w:spacing w:after="120" w:line="24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14:paraId="463AEE71" w14:textId="77777777" w:rsidR="00793A80" w:rsidRPr="00167DD3" w:rsidRDefault="00793A80" w:rsidP="002D0A43">
      <w:pPr>
        <w:pStyle w:val="Cmsor1"/>
        <w:spacing w:after="240" w:line="240" w:lineRule="auto"/>
        <w:jc w:val="center"/>
        <w:rPr>
          <w:b/>
          <w:color w:val="auto"/>
          <w:sz w:val="26"/>
          <w:szCs w:val="26"/>
        </w:rPr>
      </w:pPr>
      <w:bookmarkStart w:id="9" w:name="_Toc530924320"/>
      <w:bookmarkStart w:id="10" w:name="_Toc531106054"/>
      <w:bookmarkStart w:id="11" w:name="_Toc225853677"/>
      <w:r w:rsidRPr="00167DD3">
        <w:rPr>
          <w:b/>
          <w:color w:val="auto"/>
          <w:sz w:val="26"/>
          <w:szCs w:val="26"/>
        </w:rPr>
        <w:t>4.</w:t>
      </w:r>
      <w:r w:rsidRPr="00167DD3">
        <w:rPr>
          <w:b/>
          <w:color w:val="auto"/>
          <w:sz w:val="26"/>
          <w:szCs w:val="26"/>
        </w:rPr>
        <w:tab/>
        <w:t>Fogalmak, értelmező rendelkezések</w:t>
      </w:r>
      <w:bookmarkEnd w:id="9"/>
      <w:bookmarkEnd w:id="10"/>
      <w:bookmarkEnd w:id="11"/>
    </w:p>
    <w:p w14:paraId="5DDA3573" w14:textId="086F664A" w:rsidR="002D0A43" w:rsidRPr="00167DD3" w:rsidRDefault="00793A80" w:rsidP="002D0A43">
      <w:pPr>
        <w:spacing w:line="240" w:lineRule="auto"/>
        <w:ind w:firstLine="4"/>
        <w:jc w:val="both"/>
        <w:rPr>
          <w:b/>
          <w:sz w:val="26"/>
          <w:szCs w:val="26"/>
        </w:rPr>
      </w:pPr>
      <w:r w:rsidRPr="00167DD3">
        <w:rPr>
          <w:rFonts w:ascii="Times New Roman" w:hAnsi="Times New Roman"/>
          <w:sz w:val="24"/>
          <w:szCs w:val="24"/>
        </w:rPr>
        <w:t>A szabályzatban alkalmazott fontosabb fogalmak tartalmi meghatározás</w:t>
      </w:r>
      <w:r w:rsidR="00D8455A">
        <w:rPr>
          <w:rFonts w:ascii="Times New Roman" w:hAnsi="Times New Roman"/>
          <w:sz w:val="24"/>
          <w:szCs w:val="24"/>
        </w:rPr>
        <w:t>a</w:t>
      </w:r>
      <w:r w:rsidRPr="00167DD3">
        <w:rPr>
          <w:rFonts w:ascii="Times New Roman" w:hAnsi="Times New Roman"/>
          <w:sz w:val="24"/>
          <w:szCs w:val="24"/>
        </w:rPr>
        <w:t>, értelmezés</w:t>
      </w:r>
      <w:r w:rsidR="002D0A43" w:rsidRPr="00167DD3">
        <w:rPr>
          <w:rFonts w:ascii="Times New Roman" w:hAnsi="Times New Roman"/>
          <w:sz w:val="24"/>
          <w:szCs w:val="24"/>
        </w:rPr>
        <w:t>e:</w:t>
      </w:r>
    </w:p>
    <w:p w14:paraId="174152CC" w14:textId="77777777" w:rsidR="002D0A43" w:rsidRPr="00167DD3" w:rsidRDefault="002D0A43" w:rsidP="004F1AEF">
      <w:pPr>
        <w:shd w:val="clear" w:color="auto" w:fill="FFFFFF"/>
        <w:spacing w:after="120" w:line="240" w:lineRule="auto"/>
        <w:ind w:firstLine="4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i/>
          <w:sz w:val="24"/>
          <w:szCs w:val="24"/>
        </w:rPr>
        <w:t>4.1.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ab/>
      </w:r>
      <w:r w:rsidRPr="00167DD3">
        <w:rPr>
          <w:rFonts w:ascii="Times New Roman" w:hAnsi="Times New Roman"/>
          <w:i/>
          <w:sz w:val="24"/>
          <w:szCs w:val="24"/>
        </w:rPr>
        <w:t>Belső kontroll rendszer</w:t>
      </w:r>
    </w:p>
    <w:p w14:paraId="401223AB" w14:textId="77777777" w:rsidR="002D0A43" w:rsidRPr="00167DD3" w:rsidRDefault="002D0A43" w:rsidP="002D0A43">
      <w:pPr>
        <w:spacing w:before="100" w:beforeAutospacing="1" w:after="100" w:afterAutospacing="1" w:line="240" w:lineRule="auto"/>
        <w:ind w:firstLine="4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Tartalmazza mindazon elveket, eljárásokat és belső szabályzatokat, amelyek biztosítják, hogy a Szervezet tevékenysége során megvalósuljanak a következő célok: </w:t>
      </w:r>
    </w:p>
    <w:p w14:paraId="12EF1C82" w14:textId="77777777" w:rsidR="002D0A43" w:rsidRPr="00167DD3" w:rsidRDefault="002D0A43" w:rsidP="00682406">
      <w:pPr>
        <w:numPr>
          <w:ilvl w:val="0"/>
          <w:numId w:val="62"/>
        </w:numPr>
        <w:spacing w:before="100" w:beforeAutospacing="1" w:after="100" w:afterAutospacing="1" w:line="240" w:lineRule="auto"/>
        <w:ind w:left="1474" w:hanging="623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belső kontrollrendszer harmonizációjára és összehangolására vonatkozó jogszabályok végrehajtásra kerüljenek a módszertani útmutatók figyelembevételével.</w:t>
      </w:r>
    </w:p>
    <w:p w14:paraId="7A256257" w14:textId="77777777" w:rsidR="002D0A43" w:rsidRPr="00167DD3" w:rsidRDefault="002D0A43" w:rsidP="00682406">
      <w:pPr>
        <w:numPr>
          <w:ilvl w:val="0"/>
          <w:numId w:val="62"/>
        </w:numPr>
        <w:spacing w:before="100" w:beforeAutospacing="1" w:after="100" w:afterAutospacing="1" w:line="240" w:lineRule="auto"/>
        <w:ind w:left="1474" w:hanging="623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költségvetési szerv valamennyi tevékenysége és célja összhangban legyen a szabályszerűséggel, szabályozottsággal, valamint a gazdaságosság, hatékonyság és eredményesség követelményeivel,</w:t>
      </w:r>
    </w:p>
    <w:p w14:paraId="073AAFE0" w14:textId="77777777" w:rsidR="002D0A43" w:rsidRPr="00167DD3" w:rsidRDefault="002D0A43" w:rsidP="00682406">
      <w:pPr>
        <w:numPr>
          <w:ilvl w:val="0"/>
          <w:numId w:val="62"/>
        </w:numPr>
        <w:spacing w:before="100" w:beforeAutospacing="1" w:after="100" w:afterAutospacing="1" w:line="240" w:lineRule="auto"/>
        <w:ind w:left="1474" w:hanging="623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az eszközökkel és forrásokkal való gazdálkodásban ne kerüljön sor pazarlásra, visszaélésre, rendeltetésellenes felhasználásra,</w:t>
      </w:r>
    </w:p>
    <w:p w14:paraId="7179D90C" w14:textId="77777777" w:rsidR="00551EBD" w:rsidRPr="00167DD3" w:rsidRDefault="002D0A43" w:rsidP="00682406">
      <w:pPr>
        <w:numPr>
          <w:ilvl w:val="0"/>
          <w:numId w:val="62"/>
        </w:numPr>
        <w:spacing w:before="100" w:beforeAutospacing="1" w:after="100" w:afterAutospacing="1" w:line="240" w:lineRule="auto"/>
        <w:ind w:left="1474" w:hanging="623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>megfelelő, pontos és naprakész információk álljanak rendelkezésre a költségvetési szerv működésével kapcsolatosan.</w:t>
      </w:r>
    </w:p>
    <w:p w14:paraId="6A8895CC" w14:textId="77777777" w:rsidR="002D0A43" w:rsidRPr="00167DD3" w:rsidRDefault="002D0A43" w:rsidP="002D0A43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4.2. </w:t>
      </w:r>
      <w:r w:rsidRPr="00167DD3">
        <w:rPr>
          <w:rFonts w:ascii="Times New Roman" w:hAnsi="Times New Roman"/>
          <w:sz w:val="24"/>
          <w:szCs w:val="24"/>
        </w:rPr>
        <w:tab/>
      </w:r>
      <w:r w:rsidRPr="00167DD3">
        <w:rPr>
          <w:rFonts w:ascii="Times New Roman" w:hAnsi="Times New Roman"/>
          <w:i/>
          <w:sz w:val="24"/>
          <w:szCs w:val="24"/>
        </w:rPr>
        <w:t>Kontroll környezet</w:t>
      </w:r>
    </w:p>
    <w:p w14:paraId="14E79771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A Szervezet vezetőinek a szervezeti célok elérését segítő kontrollok kialakításával és működtetésével, korszerűsítésével kapcsolatos magatartása, a kontroll pontokról érkező információkra való reagálásának módja, amely magában foglalja az irányítási módszereket (a hatáskör, a feladat és a felelősség elhatárolást), a szervezeti struktúrát, az etikai elvárásokat, és a humán erőforrás kezelést.</w:t>
      </w:r>
    </w:p>
    <w:p w14:paraId="13A985D9" w14:textId="77777777" w:rsidR="00551EBD" w:rsidRPr="00167DD3" w:rsidRDefault="00551EBD" w:rsidP="00551EB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6980875C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i/>
          <w:sz w:val="24"/>
          <w:szCs w:val="24"/>
        </w:rPr>
        <w:t>4.3.</w:t>
      </w:r>
      <w:r w:rsidRPr="00167DD3">
        <w:rPr>
          <w:rFonts w:ascii="Times New Roman" w:hAnsi="Times New Roman"/>
          <w:i/>
          <w:sz w:val="24"/>
          <w:szCs w:val="24"/>
        </w:rPr>
        <w:tab/>
        <w:t>Kockázat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</w:p>
    <w:p w14:paraId="02D5B0BD" w14:textId="77777777" w:rsidR="002D0A43" w:rsidRPr="00167DD3" w:rsidRDefault="002D0A43" w:rsidP="002D0A43">
      <w:pPr>
        <w:widowControl w:val="0"/>
        <w:tabs>
          <w:tab w:val="left" w:pos="0"/>
        </w:tabs>
        <w:spacing w:after="120" w:line="240" w:lineRule="auto"/>
        <w:jc w:val="both"/>
        <w:rPr>
          <w:rFonts w:ascii="Times New Roman" w:eastAsia="Cambria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A bizonytalanság hatása a célokra. M</w:t>
      </w:r>
      <w:r w:rsidRPr="00167DD3">
        <w:rPr>
          <w:rFonts w:ascii="Times New Roman" w:hAnsi="Times New Roman"/>
          <w:sz w:val="24"/>
          <w:szCs w:val="24"/>
        </w:rPr>
        <w:t xml:space="preserve">indazon események bekövetkeztének </w:t>
      </w:r>
      <w:r w:rsidRPr="00167DD3">
        <w:rPr>
          <w:rFonts w:ascii="Times New Roman" w:eastAsia="Cambria" w:hAnsi="Times New Roman"/>
          <w:sz w:val="24"/>
          <w:szCs w:val="24"/>
        </w:rPr>
        <w:t xml:space="preserve">vagy tevékenység elmulasztásának </w:t>
      </w:r>
      <w:r w:rsidRPr="00167DD3">
        <w:rPr>
          <w:rFonts w:ascii="Times New Roman" w:hAnsi="Times New Roman"/>
          <w:sz w:val="24"/>
          <w:szCs w:val="24"/>
        </w:rPr>
        <w:t xml:space="preserve">a hatása és valószínűsége, amelyek hátrányosan befolyásolhatják, </w:t>
      </w:r>
      <w:r w:rsidRPr="00167DD3">
        <w:rPr>
          <w:rFonts w:ascii="Times New Roman" w:eastAsia="Cambria" w:hAnsi="Times New Roman"/>
          <w:sz w:val="24"/>
          <w:szCs w:val="24"/>
        </w:rPr>
        <w:t>akadályozhatják a Szervezet céljainak elérését, feladatainak teljesítését. Létezhetnek pozitív kockázatok is, ezeket lehetőségeknek is nevezzük.</w:t>
      </w:r>
    </w:p>
    <w:p w14:paraId="5AE9EDBE" w14:textId="77777777" w:rsidR="00551EBD" w:rsidRPr="00167DD3" w:rsidRDefault="00551EBD" w:rsidP="00551EBD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5B527CDF" w14:textId="77777777" w:rsidR="002D0A43" w:rsidRPr="00167DD3" w:rsidRDefault="002D0A43" w:rsidP="002D0A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67DD3">
        <w:rPr>
          <w:rFonts w:ascii="Times New Roman" w:hAnsi="Times New Roman"/>
          <w:i/>
          <w:iCs/>
          <w:sz w:val="24"/>
          <w:szCs w:val="24"/>
        </w:rPr>
        <w:t xml:space="preserve"> 4.4.</w:t>
      </w:r>
      <w:r w:rsidRPr="00167DD3">
        <w:rPr>
          <w:rFonts w:ascii="Times New Roman" w:hAnsi="Times New Roman"/>
          <w:i/>
          <w:iCs/>
          <w:sz w:val="24"/>
          <w:szCs w:val="24"/>
        </w:rPr>
        <w:tab/>
        <w:t>Integrált kockázatkezelési rendszer</w:t>
      </w:r>
    </w:p>
    <w:p w14:paraId="068D689B" w14:textId="122CACC0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Olyan folyamatalapú kockázatkezelési rendszer, amely a szervezet minden tevékenységére kiterjed, egységes módszertan és eljárások alkalmazásával, a szervezet célkitűzéseinek és értékeinek figyelembevételével biztosítja a Szervezet kockázatainak teljes körű azonosítását, azok meghatározott kritériumok szerinti értékelését, valamint a kockázatok kezelésére vonatkozó intézkedési terv elkészítését és az abban </w:t>
      </w:r>
      <w:proofErr w:type="gramStart"/>
      <w:r w:rsidRPr="00167DD3">
        <w:rPr>
          <w:rFonts w:ascii="Times New Roman" w:hAnsi="Times New Roman"/>
          <w:sz w:val="24"/>
          <w:szCs w:val="24"/>
        </w:rPr>
        <w:t>foglaltak  teljesítésének</w:t>
      </w:r>
      <w:proofErr w:type="gramEnd"/>
      <w:r w:rsidRPr="00167DD3">
        <w:rPr>
          <w:rFonts w:ascii="Times New Roman" w:hAnsi="Times New Roman"/>
          <w:sz w:val="24"/>
          <w:szCs w:val="24"/>
        </w:rPr>
        <w:t xml:space="preserve">  követését</w:t>
      </w:r>
      <w:r w:rsidR="00780B1F">
        <w:rPr>
          <w:rFonts w:ascii="Times New Roman" w:hAnsi="Times New Roman"/>
          <w:sz w:val="24"/>
          <w:szCs w:val="24"/>
        </w:rPr>
        <w:t>.</w:t>
      </w:r>
    </w:p>
    <w:p w14:paraId="79F2C3DE" w14:textId="77777777" w:rsidR="00551EBD" w:rsidRPr="00167DD3" w:rsidRDefault="00551EBD" w:rsidP="00551EBD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71511960" w14:textId="77777777" w:rsidR="002D0A43" w:rsidRPr="00167DD3" w:rsidRDefault="002D0A43" w:rsidP="002D0A43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67DD3">
        <w:rPr>
          <w:rFonts w:ascii="Times New Roman" w:hAnsi="Times New Roman"/>
          <w:bCs/>
          <w:i/>
          <w:sz w:val="24"/>
          <w:szCs w:val="24"/>
        </w:rPr>
        <w:t>4.5.</w:t>
      </w:r>
      <w:r w:rsidRPr="00167DD3">
        <w:rPr>
          <w:rFonts w:ascii="Times New Roman" w:hAnsi="Times New Roman"/>
          <w:bCs/>
          <w:sz w:val="24"/>
          <w:szCs w:val="24"/>
        </w:rPr>
        <w:tab/>
      </w:r>
      <w:r w:rsidRPr="00167DD3">
        <w:rPr>
          <w:rFonts w:ascii="Times New Roman" w:hAnsi="Times New Roman"/>
          <w:bCs/>
          <w:i/>
          <w:sz w:val="24"/>
          <w:szCs w:val="24"/>
        </w:rPr>
        <w:t>Folyamatleírás</w:t>
      </w:r>
      <w:r w:rsidRPr="00167DD3">
        <w:rPr>
          <w:rFonts w:ascii="Times New Roman" w:hAnsi="Times New Roman"/>
          <w:i/>
          <w:sz w:val="24"/>
          <w:szCs w:val="24"/>
        </w:rPr>
        <w:t xml:space="preserve"> </w:t>
      </w:r>
    </w:p>
    <w:p w14:paraId="4F477049" w14:textId="77777777" w:rsidR="002D0A43" w:rsidRPr="00167DD3" w:rsidRDefault="002D0A43" w:rsidP="002D0A43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belső szabályzatban megfogalmazott követelmények teljesítésének, a feladat végrehajtásának eljárásrendje, ami azt rögzíti, hogy a végrehajtás során hogyan kell eljárni.</w:t>
      </w:r>
    </w:p>
    <w:p w14:paraId="02AB7677" w14:textId="77777777" w:rsidR="00551EBD" w:rsidRPr="00167DD3" w:rsidRDefault="00551EBD" w:rsidP="00551EBD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06EC73D3" w14:textId="77777777" w:rsidR="002D0A43" w:rsidRPr="00167DD3" w:rsidRDefault="002D0A43" w:rsidP="002D0A43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4.6.</w:t>
      </w:r>
      <w:r w:rsidRPr="00167DD3">
        <w:rPr>
          <w:rFonts w:ascii="Times New Roman" w:hAnsi="Times New Roman"/>
          <w:sz w:val="24"/>
          <w:szCs w:val="24"/>
        </w:rPr>
        <w:tab/>
        <w:t xml:space="preserve"> </w:t>
      </w:r>
      <w:r w:rsidRPr="00167DD3">
        <w:rPr>
          <w:rFonts w:ascii="Times New Roman" w:hAnsi="Times New Roman"/>
          <w:i/>
          <w:sz w:val="24"/>
          <w:szCs w:val="24"/>
        </w:rPr>
        <w:t>Folyamatgazda</w:t>
      </w:r>
    </w:p>
    <w:p w14:paraId="382408CC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Szervezet vezetője által a folyamatok kialakításával és működtetésével megbízott a vezető beosztású vagy a költségvetési szerv vezetőjének közvetlen irányítása alá tartozó felelős személy, általában a folyamat működésében, végrehajtásában meghatározó szerepet betöltő szervezeti egység vezetője. </w:t>
      </w:r>
    </w:p>
    <w:p w14:paraId="59724BD8" w14:textId="77777777" w:rsidR="00551EBD" w:rsidRPr="00167DD3" w:rsidRDefault="00551EBD" w:rsidP="00420F3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14:paraId="10D494E8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67DD3">
        <w:rPr>
          <w:rFonts w:ascii="Times New Roman" w:hAnsi="Times New Roman"/>
          <w:i/>
          <w:sz w:val="24"/>
          <w:szCs w:val="24"/>
        </w:rPr>
        <w:t xml:space="preserve">4.7. </w:t>
      </w:r>
      <w:r w:rsidRPr="00167DD3">
        <w:rPr>
          <w:rFonts w:ascii="Times New Roman" w:hAnsi="Times New Roman"/>
          <w:i/>
          <w:sz w:val="24"/>
          <w:szCs w:val="24"/>
        </w:rPr>
        <w:tab/>
        <w:t>Kontroll célkitűzés</w:t>
      </w:r>
    </w:p>
    <w:p w14:paraId="4661504A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Annak meghatározása, hogy a kockázatok kezeléséhez milyen típusú kontrolltényezőket/kontrolltevékenységeket szükséges alkalmazni.</w:t>
      </w:r>
    </w:p>
    <w:p w14:paraId="1E51EFB7" w14:textId="77777777" w:rsidR="00420F35" w:rsidRPr="00167DD3" w:rsidRDefault="00420F35" w:rsidP="00420F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866083C" w14:textId="77777777" w:rsidR="002D0A43" w:rsidRPr="00167DD3" w:rsidRDefault="002D0A43" w:rsidP="002D0A43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167DD3">
        <w:rPr>
          <w:rFonts w:ascii="Times New Roman" w:hAnsi="Times New Roman"/>
          <w:bCs/>
          <w:i/>
          <w:iCs/>
          <w:sz w:val="24"/>
          <w:szCs w:val="24"/>
        </w:rPr>
        <w:t>4.8.</w:t>
      </w:r>
      <w:r w:rsidRPr="00167DD3">
        <w:rPr>
          <w:rFonts w:ascii="Times New Roman" w:hAnsi="Times New Roman"/>
          <w:bCs/>
          <w:i/>
          <w:iCs/>
          <w:sz w:val="24"/>
          <w:szCs w:val="24"/>
        </w:rPr>
        <w:tab/>
        <w:t xml:space="preserve"> Kontrolltevékenységek </w:t>
      </w:r>
    </w:p>
    <w:p w14:paraId="0D56CDF3" w14:textId="77777777" w:rsidR="002D0A43" w:rsidRDefault="002D0A43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A vezetés által</w:t>
      </w:r>
      <w:r w:rsidRPr="00167DD3">
        <w:rPr>
          <w:rFonts w:ascii="Times New Roman" w:hAnsi="Times New Roman"/>
          <w:sz w:val="24"/>
          <w:szCs w:val="24"/>
        </w:rPr>
        <w:t xml:space="preserve"> kitűzött célok és elvárások megértését, végrehajtását, a </w:t>
      </w:r>
      <w:r w:rsidRPr="00167DD3">
        <w:rPr>
          <w:rFonts w:ascii="Times New Roman" w:hAnsi="Times New Roman"/>
          <w:bCs/>
          <w:sz w:val="24"/>
          <w:szCs w:val="24"/>
        </w:rPr>
        <w:t>kockázatokra</w:t>
      </w:r>
      <w:r w:rsidRPr="00167DD3">
        <w:rPr>
          <w:rFonts w:ascii="Times New Roman" w:hAnsi="Times New Roman"/>
          <w:sz w:val="24"/>
          <w:szCs w:val="24"/>
        </w:rPr>
        <w:t xml:space="preserve"> adott válaszlépések megvalósítását szolgáló folyamatba épített irányítási és ellenőrzési követelmények, eljárásrendek, amelyek tartalmazzák az ellenőrzés elvégzésének felelőseit és a végrehajtás módját is. </w:t>
      </w:r>
    </w:p>
    <w:p w14:paraId="35CF5C5F" w14:textId="77777777" w:rsidR="00780B1F" w:rsidRDefault="00780B1F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32A314A" w14:textId="77777777" w:rsidR="00780B1F" w:rsidRPr="00167DD3" w:rsidRDefault="00780B1F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627A92F" w14:textId="77777777" w:rsidR="00420F35" w:rsidRPr="00167DD3" w:rsidRDefault="00420F35" w:rsidP="00420F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A925BF8" w14:textId="77777777" w:rsidR="002D0A43" w:rsidRPr="00167DD3" w:rsidRDefault="002D0A43" w:rsidP="002D0A43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167DD3">
        <w:rPr>
          <w:rFonts w:ascii="Times New Roman" w:hAnsi="Times New Roman"/>
          <w:i/>
          <w:sz w:val="24"/>
          <w:szCs w:val="24"/>
        </w:rPr>
        <w:t>4.9.</w:t>
      </w:r>
      <w:r w:rsidRPr="00167DD3">
        <w:rPr>
          <w:rFonts w:ascii="Times New Roman" w:hAnsi="Times New Roman"/>
          <w:i/>
          <w:sz w:val="24"/>
          <w:szCs w:val="24"/>
        </w:rPr>
        <w:tab/>
        <w:t xml:space="preserve"> Ellenőrzési nyomvonal</w:t>
      </w:r>
    </w:p>
    <w:p w14:paraId="6BDF2883" w14:textId="77777777" w:rsidR="002D0A43" w:rsidRPr="00167DD3" w:rsidRDefault="002D0A43" w:rsidP="002D0A43">
      <w:pPr>
        <w:pStyle w:val="Listaszerbekezds"/>
        <w:spacing w:after="12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Szervezet működési folyamatainak táblázatos formában elkészített leírása, amely tartalmazza különösen a felelősségi és információs szinteket és kapcsolatokat, irányítási és ellenőrzési folyamatokat, lehetővé téve azok nyomon követését és utólagos ellenőrzését. </w:t>
      </w:r>
    </w:p>
    <w:p w14:paraId="6B22073F" w14:textId="77777777" w:rsidR="00420F35" w:rsidRPr="00167DD3" w:rsidRDefault="00420F35" w:rsidP="00420F35">
      <w:pPr>
        <w:pStyle w:val="Listaszerbekezds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137CFE31" w14:textId="77777777" w:rsidR="002D0A43" w:rsidRPr="00167DD3" w:rsidRDefault="002D0A43" w:rsidP="002D0A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67DD3">
        <w:rPr>
          <w:rFonts w:ascii="Times New Roman" w:hAnsi="Times New Roman"/>
          <w:i/>
          <w:iCs/>
          <w:sz w:val="24"/>
          <w:szCs w:val="24"/>
        </w:rPr>
        <w:t>4.10.</w:t>
      </w:r>
      <w:r w:rsidRPr="00167DD3">
        <w:rPr>
          <w:rFonts w:ascii="Times New Roman" w:hAnsi="Times New Roman"/>
          <w:i/>
          <w:iCs/>
          <w:sz w:val="24"/>
          <w:szCs w:val="24"/>
        </w:rPr>
        <w:tab/>
        <w:t xml:space="preserve">Eredményesség </w:t>
      </w:r>
    </w:p>
    <w:p w14:paraId="3D304C7B" w14:textId="77777777" w:rsidR="002D0A43" w:rsidRPr="00167DD3" w:rsidRDefault="002D0A43" w:rsidP="002D0A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Annak követelménye, hogy a kitűzött célok - az elfogadott módosításokat, változó körülményeket figyelembe véve - megvalósuljanak, a tevékenység tervezett és tényleges hatása közötti különbség a lehető legkisebb mértékű legyen, vagy a tényleges hatás legyen kedvezőbb a tervezettnél.</w:t>
      </w:r>
    </w:p>
    <w:p w14:paraId="00F2EABF" w14:textId="77777777" w:rsidR="00551EBD" w:rsidRPr="00167DD3" w:rsidRDefault="00551EBD" w:rsidP="00420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14:paraId="02244F9F" w14:textId="77777777" w:rsidR="002D0A43" w:rsidRPr="00167DD3" w:rsidRDefault="002D0A43" w:rsidP="002D0A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67DD3">
        <w:rPr>
          <w:rFonts w:ascii="Times New Roman" w:hAnsi="Times New Roman"/>
          <w:i/>
          <w:iCs/>
          <w:sz w:val="24"/>
          <w:szCs w:val="24"/>
        </w:rPr>
        <w:t>4.11.</w:t>
      </w:r>
      <w:r w:rsidRPr="00167DD3">
        <w:rPr>
          <w:rFonts w:ascii="Times New Roman" w:hAnsi="Times New Roman"/>
          <w:i/>
          <w:iCs/>
          <w:sz w:val="24"/>
          <w:szCs w:val="24"/>
        </w:rPr>
        <w:tab/>
        <w:t xml:space="preserve">Gazdaságosság </w:t>
      </w:r>
    </w:p>
    <w:p w14:paraId="460F3D03" w14:textId="24185951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Annak követelménye, hogy az erőforrások felhasználásához kapcsolódó kiadás vagy ráfordítás az elérhető legkisebb legyen, a jogszabályban meghatározott és/vagy az általánosan elvárható minőség mellett</w:t>
      </w:r>
      <w:r w:rsidR="00780B1F">
        <w:rPr>
          <w:rFonts w:ascii="Times New Roman" w:hAnsi="Times New Roman"/>
          <w:sz w:val="24"/>
          <w:szCs w:val="24"/>
        </w:rPr>
        <w:t>.</w:t>
      </w:r>
    </w:p>
    <w:p w14:paraId="51A46E8C" w14:textId="77777777" w:rsidR="00420F35" w:rsidRPr="00167DD3" w:rsidRDefault="00420F35" w:rsidP="00420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C31C2E8" w14:textId="77777777" w:rsidR="002D0A43" w:rsidRPr="00167DD3" w:rsidRDefault="002D0A43" w:rsidP="002D0A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167DD3">
        <w:rPr>
          <w:rFonts w:ascii="Times New Roman" w:hAnsi="Times New Roman"/>
          <w:i/>
          <w:iCs/>
          <w:sz w:val="24"/>
          <w:szCs w:val="24"/>
        </w:rPr>
        <w:t>4.12.</w:t>
      </w:r>
      <w:r w:rsidRPr="00167DD3">
        <w:rPr>
          <w:rFonts w:ascii="Times New Roman" w:hAnsi="Times New Roman"/>
          <w:i/>
          <w:iCs/>
          <w:sz w:val="24"/>
          <w:szCs w:val="24"/>
        </w:rPr>
        <w:tab/>
        <w:t>Hatékonyság</w:t>
      </w:r>
    </w:p>
    <w:p w14:paraId="0C0F1427" w14:textId="55272D79" w:rsidR="002D0A43" w:rsidRPr="00167DD3" w:rsidRDefault="002D0A43" w:rsidP="002D0A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Annak követelménye, hogy az előállított termékek, nyújtott szolgáltatások, az ellátott feladat eredményének értéke, vagy az azokból származó bevétel a lehető legnagyobb mértékben haladja meg a felhasznált erőforrásokhoz kapcsolódó kiadásokat vagy ráfordításokat.</w:t>
      </w:r>
    </w:p>
    <w:p w14:paraId="3984D5CA" w14:textId="77777777" w:rsidR="00420F35" w:rsidRPr="00167DD3" w:rsidRDefault="00420F35" w:rsidP="00420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80A7402" w14:textId="77777777" w:rsidR="002D0A43" w:rsidRPr="00167DD3" w:rsidRDefault="002D0A43" w:rsidP="002D0A43">
      <w:pPr>
        <w:pStyle w:val="Default"/>
        <w:spacing w:after="120"/>
        <w:rPr>
          <w:rFonts w:ascii="Times New Roman" w:hAnsi="Times New Roman" w:cs="Times New Roman"/>
          <w:i/>
        </w:rPr>
      </w:pPr>
      <w:r w:rsidRPr="00167DD3">
        <w:rPr>
          <w:rFonts w:ascii="Times New Roman" w:hAnsi="Times New Roman" w:cs="Times New Roman"/>
          <w:i/>
        </w:rPr>
        <w:t>4.13.</w:t>
      </w:r>
      <w:r w:rsidRPr="00167DD3">
        <w:rPr>
          <w:rFonts w:ascii="Times New Roman" w:hAnsi="Times New Roman" w:cs="Times New Roman"/>
          <w:i/>
        </w:rPr>
        <w:tab/>
        <w:t xml:space="preserve"> Integritás</w:t>
      </w:r>
    </w:p>
    <w:p w14:paraId="04115177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Szervezetnek a vonatkozó jogszabályokban foglalt, valamint a jogszabályi keretek között a Szervezet vezetője által meghatározott szervezeti célkitűzéseknek, értékeknek és elveknek megfelelő működése.</w:t>
      </w:r>
    </w:p>
    <w:p w14:paraId="276EE274" w14:textId="77777777" w:rsidR="00420F35" w:rsidRPr="00167DD3" w:rsidRDefault="00420F35" w:rsidP="00420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F233A9" w14:textId="77777777" w:rsidR="002D0A43" w:rsidRPr="00167DD3" w:rsidRDefault="002D0A43" w:rsidP="002D0A43">
      <w:pPr>
        <w:pStyle w:val="Default"/>
        <w:spacing w:after="120"/>
        <w:rPr>
          <w:rFonts w:ascii="Times New Roman" w:hAnsi="Times New Roman" w:cs="Times New Roman"/>
          <w:i/>
        </w:rPr>
      </w:pPr>
      <w:r w:rsidRPr="00167DD3">
        <w:rPr>
          <w:rFonts w:ascii="Times New Roman" w:hAnsi="Times New Roman" w:cs="Times New Roman"/>
          <w:i/>
        </w:rPr>
        <w:t>4.14.</w:t>
      </w:r>
      <w:r w:rsidRPr="00167DD3">
        <w:rPr>
          <w:rFonts w:ascii="Times New Roman" w:hAnsi="Times New Roman" w:cs="Times New Roman"/>
          <w:i/>
        </w:rPr>
        <w:tab/>
        <w:t xml:space="preserve"> Szervezeti integritást sértő esemény</w:t>
      </w:r>
    </w:p>
    <w:p w14:paraId="5DB4CB16" w14:textId="77777777" w:rsidR="002D0A43" w:rsidRPr="00167DD3" w:rsidRDefault="002D0A43" w:rsidP="00780B1F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</w:rPr>
        <w:t>Minden olyan esemény, amely a Szervezet tevékenységére vonatkozó jogszabályokban foglalt, valamint a jogszabályi keretek között a Szervezet vezetője által meghatározott szervezeti célkitűzéseknek, értékeknek és elveknek megfelelő működéstől eltér.</w:t>
      </w:r>
    </w:p>
    <w:p w14:paraId="7BDFEC05" w14:textId="77777777" w:rsidR="00420F35" w:rsidRPr="00167DD3" w:rsidRDefault="00420F35" w:rsidP="00420F35">
      <w:pPr>
        <w:pStyle w:val="Default"/>
        <w:jc w:val="both"/>
        <w:rPr>
          <w:rFonts w:ascii="Times New Roman" w:hAnsi="Times New Roman" w:cs="Times New Roman"/>
        </w:rPr>
      </w:pPr>
    </w:p>
    <w:p w14:paraId="586E84A2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67DD3">
        <w:rPr>
          <w:rFonts w:ascii="Times New Roman" w:hAnsi="Times New Roman"/>
          <w:i/>
          <w:sz w:val="24"/>
          <w:szCs w:val="24"/>
        </w:rPr>
        <w:t>4.15.</w:t>
      </w:r>
      <w:r w:rsidRPr="00167DD3">
        <w:rPr>
          <w:rFonts w:ascii="Times New Roman" w:hAnsi="Times New Roman"/>
          <w:i/>
          <w:sz w:val="24"/>
          <w:szCs w:val="24"/>
        </w:rPr>
        <w:tab/>
        <w:t>Belső kontroll felelős</w:t>
      </w:r>
    </w:p>
    <w:p w14:paraId="22E32EC5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Szervezet vezetője által a belső kontrollrendszer kialakításával és működtetésének koordinálásával megbízott személy, aki nem lehet a belső ellenőr. </w:t>
      </w:r>
      <w:r w:rsidRPr="00167DD3">
        <w:rPr>
          <w:rFonts w:ascii="Times New Roman" w:hAnsi="Times New Roman"/>
          <w:bCs/>
          <w:sz w:val="24"/>
          <w:szCs w:val="24"/>
        </w:rPr>
        <w:t>A Vezető közvetlen irányítása alatt álló belső kontroll felelős feladata a költségvetési szerv vezetője és a folyamatgazdák támogatása a belső kontrollrendszer kialakításában és fejlesztésében.</w:t>
      </w:r>
    </w:p>
    <w:p w14:paraId="0085EEF9" w14:textId="77777777" w:rsidR="00420F35" w:rsidRPr="00167DD3" w:rsidRDefault="00420F35" w:rsidP="00420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D2D6ACC" w14:textId="77777777" w:rsidR="002D0A43" w:rsidRPr="00167DD3" w:rsidRDefault="002D0A43" w:rsidP="002D0A43">
      <w:pPr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67DD3">
        <w:rPr>
          <w:rFonts w:ascii="Times New Roman" w:hAnsi="Times New Roman"/>
          <w:i/>
          <w:sz w:val="24"/>
          <w:szCs w:val="24"/>
        </w:rPr>
        <w:t>4.16.</w:t>
      </w:r>
      <w:r w:rsidRPr="00167DD3">
        <w:rPr>
          <w:rFonts w:ascii="Times New Roman" w:hAnsi="Times New Roman"/>
          <w:i/>
          <w:sz w:val="24"/>
          <w:szCs w:val="24"/>
        </w:rPr>
        <w:tab/>
        <w:t>Integritási tanácsadó (megfelelési tanácsadó)</w:t>
      </w:r>
    </w:p>
    <w:p w14:paraId="4266F19F" w14:textId="77777777" w:rsidR="002D0A43" w:rsidRPr="00167DD3" w:rsidRDefault="002D0A43" w:rsidP="002D0A43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Szervezet vezetője által kinevezett, </w:t>
      </w:r>
      <w:proofErr w:type="spellStart"/>
      <w:r w:rsidRPr="00167DD3">
        <w:rPr>
          <w:rFonts w:ascii="Times New Roman" w:hAnsi="Times New Roman"/>
          <w:sz w:val="24"/>
          <w:szCs w:val="24"/>
        </w:rPr>
        <w:t>közvtlen</w:t>
      </w:r>
      <w:proofErr w:type="spellEnd"/>
      <w:r w:rsidRPr="00167DD3">
        <w:rPr>
          <w:rFonts w:ascii="Times New Roman" w:hAnsi="Times New Roman"/>
          <w:sz w:val="24"/>
          <w:szCs w:val="24"/>
        </w:rPr>
        <w:t xml:space="preserve"> irányítása alatt </w:t>
      </w:r>
      <w:proofErr w:type="gramStart"/>
      <w:r w:rsidRPr="00167DD3">
        <w:rPr>
          <w:rFonts w:ascii="Times New Roman" w:hAnsi="Times New Roman"/>
          <w:sz w:val="24"/>
          <w:szCs w:val="24"/>
        </w:rPr>
        <w:t>álló  munkatárs</w:t>
      </w:r>
      <w:proofErr w:type="gramEnd"/>
      <w:r w:rsidRPr="00167DD3">
        <w:rPr>
          <w:rFonts w:ascii="Times New Roman" w:hAnsi="Times New Roman"/>
          <w:sz w:val="24"/>
          <w:szCs w:val="24"/>
        </w:rPr>
        <w:t xml:space="preserve">, aki folyamatosan </w:t>
      </w:r>
      <w:r w:rsidRPr="00167DD3">
        <w:rPr>
          <w:rFonts w:ascii="Times New Roman" w:eastAsia="Calibri" w:hAnsi="Times New Roman"/>
          <w:sz w:val="24"/>
          <w:szCs w:val="24"/>
        </w:rPr>
        <w:t>tájékoztatást nyújt a Szervezet vezetője részére a működés során a munkatársak és/vagy a külső partnerek által észlelt, és jelentett megfelelési kockázatokról, a kockázattal érintett szervezeti egységekről, a kockázat csökkentéséhez szükséges intézkedésekről és ezen intézkedések megtételéről, hatásáról.</w:t>
      </w:r>
    </w:p>
    <w:p w14:paraId="02503A1E" w14:textId="77777777" w:rsidR="00420F35" w:rsidRPr="00167DD3" w:rsidRDefault="00420F35" w:rsidP="00420F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</w:rPr>
      </w:pPr>
    </w:p>
    <w:p w14:paraId="5AD2487E" w14:textId="77777777" w:rsidR="002D0A43" w:rsidRPr="00167DD3" w:rsidRDefault="004957FB" w:rsidP="002D0A43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  <w:i/>
          <w:iCs/>
        </w:rPr>
        <w:t>4.</w:t>
      </w:r>
      <w:r w:rsidR="002D0A43" w:rsidRPr="00167DD3">
        <w:rPr>
          <w:rFonts w:ascii="Times New Roman" w:hAnsi="Times New Roman" w:cs="Times New Roman"/>
          <w:i/>
          <w:iCs/>
        </w:rPr>
        <w:t>17.</w:t>
      </w:r>
      <w:r w:rsidR="002D0A43" w:rsidRPr="00167DD3">
        <w:rPr>
          <w:rFonts w:ascii="Times New Roman" w:hAnsi="Times New Roman" w:cs="Times New Roman"/>
        </w:rPr>
        <w:tab/>
      </w:r>
      <w:r w:rsidR="002D0A43" w:rsidRPr="00167DD3">
        <w:rPr>
          <w:rFonts w:ascii="Times New Roman" w:hAnsi="Times New Roman" w:cs="Times New Roman"/>
          <w:i/>
          <w:iCs/>
        </w:rPr>
        <w:t xml:space="preserve">Panasz </w:t>
      </w:r>
    </w:p>
    <w:p w14:paraId="50340170" w14:textId="77777777" w:rsidR="002D0A43" w:rsidRPr="00167DD3" w:rsidRDefault="002D0A43" w:rsidP="002D0A43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</w:rPr>
        <w:t>Olyan kérelem, amely egyéni jog- vagy érdeksérelem megszüntetésére irányul, és elintézése nem tartozik más – így különösen bírósági, közigazgatási – eljárás hatálya alá. A panasz javaslatot is tartalmazhat.</w:t>
      </w:r>
    </w:p>
    <w:p w14:paraId="7627F33C" w14:textId="77777777" w:rsidR="00420F35" w:rsidRPr="00167DD3" w:rsidRDefault="00420F35" w:rsidP="00420F35">
      <w:pPr>
        <w:pStyle w:val="Default"/>
        <w:jc w:val="both"/>
        <w:rPr>
          <w:rFonts w:ascii="Times New Roman" w:hAnsi="Times New Roman" w:cs="Times New Roman"/>
        </w:rPr>
      </w:pPr>
    </w:p>
    <w:p w14:paraId="75AB44EC" w14:textId="77777777" w:rsidR="002D0A43" w:rsidRPr="00167DD3" w:rsidRDefault="004957FB" w:rsidP="002D0A43">
      <w:pPr>
        <w:pStyle w:val="Default"/>
        <w:spacing w:after="120"/>
        <w:jc w:val="both"/>
        <w:rPr>
          <w:rFonts w:ascii="Times New Roman" w:hAnsi="Times New Roman" w:cs="Times New Roman"/>
          <w:i/>
          <w:iCs/>
        </w:rPr>
      </w:pPr>
      <w:r w:rsidRPr="00167DD3">
        <w:rPr>
          <w:rFonts w:ascii="Times New Roman" w:hAnsi="Times New Roman" w:cs="Times New Roman"/>
          <w:i/>
          <w:iCs/>
        </w:rPr>
        <w:t>4.</w:t>
      </w:r>
      <w:r w:rsidR="002D0A43" w:rsidRPr="00167DD3">
        <w:rPr>
          <w:rFonts w:ascii="Times New Roman" w:hAnsi="Times New Roman" w:cs="Times New Roman"/>
          <w:i/>
          <w:iCs/>
        </w:rPr>
        <w:t>18.</w:t>
      </w:r>
      <w:r w:rsidR="002D0A43" w:rsidRPr="00167DD3">
        <w:rPr>
          <w:rFonts w:ascii="Times New Roman" w:hAnsi="Times New Roman" w:cs="Times New Roman"/>
          <w:i/>
          <w:iCs/>
        </w:rPr>
        <w:tab/>
        <w:t>Közérdekű bejelentés</w:t>
      </w:r>
    </w:p>
    <w:p w14:paraId="468002F3" w14:textId="77777777" w:rsidR="002D0A43" w:rsidRPr="008E4C7D" w:rsidRDefault="002D0A43" w:rsidP="002D0A43">
      <w:pPr>
        <w:pStyle w:val="Default"/>
        <w:spacing w:after="120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</w:rPr>
        <w:t>Olyan körülményre hívja fel a figyelmet, amelynek orvoslása vagy megszüntetése a közösség vagy az egész társadalom érdekét szolgálja. A közérdekű bejelentés javaslatot is tartalmazhat.</w:t>
      </w:r>
    </w:p>
    <w:p w14:paraId="37FE0FCD" w14:textId="77777777" w:rsidR="002D0A43" w:rsidRDefault="002D0A43" w:rsidP="00A70E31">
      <w:pPr>
        <w:spacing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</w:p>
    <w:p w14:paraId="28B0F80D" w14:textId="77777777" w:rsidR="00F50199" w:rsidRPr="00A70E31" w:rsidRDefault="00F50199" w:rsidP="00A70E31">
      <w:pPr>
        <w:pStyle w:val="Cm"/>
        <w:spacing w:after="360"/>
        <w:ind w:left="703" w:hanging="703"/>
        <w:jc w:val="both"/>
        <w:rPr>
          <w:sz w:val="28"/>
          <w:szCs w:val="28"/>
        </w:rPr>
      </w:pPr>
      <w:bookmarkStart w:id="12" w:name="_Toc225853678"/>
      <w:r w:rsidRPr="00A70E31">
        <w:rPr>
          <w:sz w:val="28"/>
          <w:szCs w:val="28"/>
        </w:rPr>
        <w:t>II.</w:t>
      </w:r>
      <w:r w:rsidRPr="00A70E31">
        <w:rPr>
          <w:sz w:val="28"/>
          <w:szCs w:val="28"/>
        </w:rPr>
        <w:tab/>
        <w:t>A MUNKATÁRSAK BELSŐ KONTROLLRENDSZERREL KAPCSOLATOS ÁLTALÁNOS KÖTELEZETTSÉGEI</w:t>
      </w:r>
      <w:bookmarkEnd w:id="12"/>
    </w:p>
    <w:p w14:paraId="2828D6A0" w14:textId="77777777" w:rsidR="00F50199" w:rsidRPr="00167DD3" w:rsidRDefault="00F50199" w:rsidP="00A70E31">
      <w:pPr>
        <w:pStyle w:val="Cmsor1"/>
        <w:spacing w:line="240" w:lineRule="auto"/>
        <w:rPr>
          <w:b/>
          <w:color w:val="auto"/>
          <w:sz w:val="26"/>
          <w:szCs w:val="26"/>
        </w:rPr>
      </w:pPr>
      <w:bookmarkStart w:id="13" w:name="_Toc225853679"/>
      <w:r w:rsidRPr="00167DD3">
        <w:rPr>
          <w:b/>
          <w:color w:val="auto"/>
          <w:sz w:val="26"/>
          <w:szCs w:val="26"/>
        </w:rPr>
        <w:t>5.</w:t>
      </w:r>
      <w:r w:rsidRPr="00167DD3">
        <w:rPr>
          <w:b/>
          <w:color w:val="auto"/>
          <w:sz w:val="26"/>
          <w:szCs w:val="26"/>
        </w:rPr>
        <w:tab/>
        <w:t>A belső kontrollrendszer kialakításának főbb feladatai</w:t>
      </w:r>
      <w:bookmarkEnd w:id="13"/>
    </w:p>
    <w:p w14:paraId="41BE920A" w14:textId="77777777" w:rsidR="00F50199" w:rsidRPr="00167DD3" w:rsidRDefault="00F50199" w:rsidP="00A70E31">
      <w:pPr>
        <w:spacing w:before="200" w:line="240" w:lineRule="auto"/>
        <w:ind w:left="708" w:hanging="708"/>
        <w:jc w:val="both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5.1.</w:t>
      </w:r>
      <w:r w:rsidRPr="00167DD3">
        <w:rPr>
          <w:rFonts w:ascii="Times New Roman" w:hAnsi="Times New Roman"/>
          <w:sz w:val="24"/>
          <w:szCs w:val="24"/>
        </w:rPr>
        <w:tab/>
        <w:t>A belső kontrollrendszer összetett folyamat, amely a következő egymással szoros, hierarchikus kölcsönkapcsolatban álló elemekből áll:</w:t>
      </w:r>
    </w:p>
    <w:p w14:paraId="46F56246" w14:textId="77777777" w:rsidR="00F50199" w:rsidRPr="00167DD3" w:rsidRDefault="00F50199" w:rsidP="00682406">
      <w:pPr>
        <w:pStyle w:val="Listaszerbekezds"/>
        <w:numPr>
          <w:ilvl w:val="0"/>
          <w:numId w:val="3"/>
        </w:numPr>
        <w:spacing w:before="120" w:after="12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Stratégiai és operatív célok meghatározása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minden szintjén a célok elérésének mérésére alkalmas mutatószámok (indikátorok) alkalmazásával.</w:t>
      </w:r>
    </w:p>
    <w:p w14:paraId="4EC7ECB3" w14:textId="77777777" w:rsidR="00F50199" w:rsidRPr="00167DD3" w:rsidRDefault="00F50199" w:rsidP="00682406">
      <w:pPr>
        <w:pStyle w:val="Listaszerbekezds"/>
        <w:numPr>
          <w:ilvl w:val="0"/>
          <w:numId w:val="3"/>
        </w:numPr>
        <w:spacing w:before="120" w:after="12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célok elérését szolgáló követelményeket előíró szabályzatok kialakítása összekapcsolva a végrehajtás módját meghatározó folyamatleírásokkal, és az ellenőrzési nyomvonalakkal.</w:t>
      </w:r>
      <w:r w:rsidR="00DB3488" w:rsidRPr="00167DD3">
        <w:rPr>
          <w:rFonts w:ascii="Times New Roman" w:hAnsi="Times New Roman"/>
          <w:sz w:val="24"/>
          <w:szCs w:val="24"/>
        </w:rPr>
        <w:t xml:space="preserve"> </w:t>
      </w:r>
      <w:r w:rsidR="00DB3488" w:rsidRPr="00167DD3">
        <w:rPr>
          <w:rFonts w:ascii="Times New Roman" w:hAnsi="Times New Roman"/>
          <w:b/>
          <w:sz w:val="24"/>
          <w:szCs w:val="24"/>
        </w:rPr>
        <w:t>(Kontrollkörnyezet)</w:t>
      </w:r>
    </w:p>
    <w:p w14:paraId="66D05DA0" w14:textId="77777777" w:rsidR="00F50199" w:rsidRPr="00167DD3" w:rsidRDefault="00DB3488" w:rsidP="00682406">
      <w:pPr>
        <w:pStyle w:val="Listaszerbekezds"/>
        <w:numPr>
          <w:ilvl w:val="0"/>
          <w:numId w:val="3"/>
        </w:numPr>
        <w:spacing w:before="120" w:after="120" w:line="240" w:lineRule="auto"/>
        <w:ind w:left="1775" w:hanging="357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</w:t>
      </w:r>
      <w:r w:rsidR="00F50199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 xml:space="preserve">kockázati tényezők </w:t>
      </w:r>
      <w:r w:rsidR="00F50199" w:rsidRPr="00167DD3">
        <w:rPr>
          <w:rFonts w:ascii="Times New Roman" w:hAnsi="Times New Roman"/>
          <w:sz w:val="24"/>
          <w:szCs w:val="24"/>
        </w:rPr>
        <w:t>feltárás</w:t>
      </w:r>
      <w:r w:rsidRPr="00167DD3">
        <w:rPr>
          <w:rFonts w:ascii="Times New Roman" w:hAnsi="Times New Roman"/>
          <w:sz w:val="24"/>
          <w:szCs w:val="24"/>
        </w:rPr>
        <w:t>a</w:t>
      </w:r>
      <w:r w:rsidR="00F50199" w:rsidRPr="00167DD3">
        <w:rPr>
          <w:rFonts w:ascii="Times New Roman" w:hAnsi="Times New Roman"/>
          <w:sz w:val="24"/>
          <w:szCs w:val="24"/>
        </w:rPr>
        <w:t xml:space="preserve">, </w:t>
      </w:r>
      <w:r w:rsidRPr="00167DD3">
        <w:rPr>
          <w:rFonts w:ascii="Times New Roman" w:hAnsi="Times New Roman"/>
          <w:sz w:val="24"/>
          <w:szCs w:val="24"/>
        </w:rPr>
        <w:t xml:space="preserve">a kockázatok </w:t>
      </w:r>
      <w:r w:rsidR="00F50199" w:rsidRPr="00167DD3">
        <w:rPr>
          <w:rFonts w:ascii="Times New Roman" w:hAnsi="Times New Roman"/>
          <w:sz w:val="24"/>
          <w:szCs w:val="24"/>
        </w:rPr>
        <w:t>azonosítás</w:t>
      </w:r>
      <w:r w:rsidRPr="00167DD3">
        <w:rPr>
          <w:rFonts w:ascii="Times New Roman" w:hAnsi="Times New Roman"/>
          <w:sz w:val="24"/>
          <w:szCs w:val="24"/>
        </w:rPr>
        <w:t>a</w:t>
      </w:r>
      <w:r w:rsidR="00F50199" w:rsidRPr="00167DD3">
        <w:rPr>
          <w:rFonts w:ascii="Times New Roman" w:hAnsi="Times New Roman"/>
          <w:sz w:val="24"/>
          <w:szCs w:val="24"/>
        </w:rPr>
        <w:t>, elemzés</w:t>
      </w:r>
      <w:r w:rsidRPr="00167DD3">
        <w:rPr>
          <w:rFonts w:ascii="Times New Roman" w:hAnsi="Times New Roman"/>
          <w:sz w:val="24"/>
          <w:szCs w:val="24"/>
        </w:rPr>
        <w:t>e</w:t>
      </w:r>
      <w:r w:rsidR="00F50199" w:rsidRPr="00167DD3">
        <w:rPr>
          <w:rFonts w:ascii="Times New Roman" w:hAnsi="Times New Roman"/>
          <w:sz w:val="24"/>
          <w:szCs w:val="24"/>
        </w:rPr>
        <w:t>, értékelés</w:t>
      </w:r>
      <w:r w:rsidRPr="00167DD3">
        <w:rPr>
          <w:rFonts w:ascii="Times New Roman" w:hAnsi="Times New Roman"/>
          <w:sz w:val="24"/>
          <w:szCs w:val="24"/>
        </w:rPr>
        <w:t>e</w:t>
      </w:r>
      <w:r w:rsidR="00F50199" w:rsidRPr="00167DD3">
        <w:rPr>
          <w:rFonts w:ascii="Times New Roman" w:hAnsi="Times New Roman"/>
          <w:sz w:val="24"/>
          <w:szCs w:val="24"/>
        </w:rPr>
        <w:t>, rangsorolás</w:t>
      </w:r>
      <w:r w:rsidRPr="00167DD3">
        <w:rPr>
          <w:rFonts w:ascii="Times New Roman" w:hAnsi="Times New Roman"/>
          <w:sz w:val="24"/>
          <w:szCs w:val="24"/>
        </w:rPr>
        <w:t>a</w:t>
      </w:r>
      <w:r w:rsidR="00F50199" w:rsidRPr="00167DD3">
        <w:rPr>
          <w:rFonts w:ascii="Times New Roman" w:hAnsi="Times New Roman"/>
          <w:sz w:val="24"/>
          <w:szCs w:val="24"/>
        </w:rPr>
        <w:t>, nyilvántartás</w:t>
      </w:r>
      <w:r w:rsidRPr="00167DD3">
        <w:rPr>
          <w:rFonts w:ascii="Times New Roman" w:hAnsi="Times New Roman"/>
          <w:sz w:val="24"/>
          <w:szCs w:val="24"/>
        </w:rPr>
        <w:t>a, válaszlépés meghatározása</w:t>
      </w:r>
      <w:r w:rsidR="00F50199" w:rsidRPr="00167DD3">
        <w:rPr>
          <w:rFonts w:ascii="Times New Roman" w:hAnsi="Times New Roman"/>
          <w:sz w:val="24"/>
          <w:szCs w:val="24"/>
        </w:rPr>
        <w:t>.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b/>
          <w:sz w:val="24"/>
          <w:szCs w:val="24"/>
        </w:rPr>
        <w:t>(Integrált kockázatkezelés)</w:t>
      </w:r>
    </w:p>
    <w:p w14:paraId="62A4B1B8" w14:textId="77777777" w:rsidR="00F50199" w:rsidRPr="00167DD3" w:rsidRDefault="00F50199" w:rsidP="00682406">
      <w:pPr>
        <w:pStyle w:val="Listaszerbekezds"/>
        <w:numPr>
          <w:ilvl w:val="0"/>
          <w:numId w:val="3"/>
        </w:numPr>
        <w:spacing w:before="120" w:after="12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kockázatoknak a meghatározott tűréshatár figyelembevételével elfogadható mértékűre csökkentéséhez előirányzott kontrollcélkitűzések meghatározása és a célok elérését segítő kontroll tevékenységek kialakítása és működtetése.</w:t>
      </w:r>
      <w:r w:rsidR="00DB3488" w:rsidRPr="00167DD3">
        <w:rPr>
          <w:rFonts w:ascii="Times New Roman" w:hAnsi="Times New Roman"/>
          <w:sz w:val="24"/>
          <w:szCs w:val="24"/>
        </w:rPr>
        <w:t xml:space="preserve"> </w:t>
      </w:r>
      <w:r w:rsidR="00DB3488" w:rsidRPr="00167DD3">
        <w:rPr>
          <w:rFonts w:ascii="Times New Roman" w:hAnsi="Times New Roman"/>
          <w:b/>
          <w:sz w:val="24"/>
          <w:szCs w:val="24"/>
        </w:rPr>
        <w:t>(Kontroll tevékenységek)</w:t>
      </w:r>
    </w:p>
    <w:p w14:paraId="6342BD94" w14:textId="77777777" w:rsidR="0093258A" w:rsidRPr="00167DD3" w:rsidRDefault="0093258A" w:rsidP="00682406">
      <w:pPr>
        <w:pStyle w:val="Listaszerbekezds"/>
        <w:numPr>
          <w:ilvl w:val="0"/>
          <w:numId w:val="3"/>
        </w:numPr>
        <w:spacing w:before="120" w:after="12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belső kontrollrendszer működtetéséhez, fejlesztéséhez szükséges vertikális és horizontális információáramlásnak a szubszidiaritás elvével összhangban történő biztosítása.</w:t>
      </w:r>
      <w:r w:rsidR="00DB3488" w:rsidRPr="00167DD3">
        <w:rPr>
          <w:rFonts w:ascii="Times New Roman" w:hAnsi="Times New Roman"/>
          <w:sz w:val="24"/>
          <w:szCs w:val="24"/>
        </w:rPr>
        <w:t xml:space="preserve"> </w:t>
      </w:r>
      <w:r w:rsidR="00DB3488" w:rsidRPr="00167DD3">
        <w:rPr>
          <w:rFonts w:ascii="Times New Roman" w:hAnsi="Times New Roman"/>
          <w:b/>
          <w:sz w:val="24"/>
          <w:szCs w:val="24"/>
        </w:rPr>
        <w:t>(Információs és kommunikációs rendszer)</w:t>
      </w:r>
    </w:p>
    <w:p w14:paraId="126FB986" w14:textId="77777777" w:rsidR="00F50199" w:rsidRPr="00167DD3" w:rsidRDefault="00F50199" w:rsidP="00682406">
      <w:pPr>
        <w:pStyle w:val="Listaszerbekezds"/>
        <w:numPr>
          <w:ilvl w:val="0"/>
          <w:numId w:val="3"/>
        </w:numPr>
        <w:spacing w:before="120" w:after="12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kockázatok és a kezelésükre alkalmazott kontrollok nyilvántartása, a változások folyamatos nyomon követése, </w:t>
      </w:r>
      <w:r w:rsidR="0093258A" w:rsidRPr="00167DD3">
        <w:rPr>
          <w:rFonts w:ascii="Times New Roman" w:hAnsi="Times New Roman"/>
          <w:sz w:val="24"/>
          <w:szCs w:val="24"/>
        </w:rPr>
        <w:t xml:space="preserve">a jelentéstételi módok meghatározása, </w:t>
      </w:r>
      <w:r w:rsidRPr="00167DD3">
        <w:rPr>
          <w:rFonts w:ascii="Times New Roman" w:hAnsi="Times New Roman"/>
          <w:sz w:val="24"/>
          <w:szCs w:val="24"/>
        </w:rPr>
        <w:t>a tovább fejlesztéshez szükséges intézkedések meghozatala.</w:t>
      </w:r>
      <w:r w:rsidR="00DB3488" w:rsidRPr="00167DD3">
        <w:rPr>
          <w:rFonts w:ascii="Times New Roman" w:hAnsi="Times New Roman"/>
          <w:sz w:val="24"/>
          <w:szCs w:val="24"/>
        </w:rPr>
        <w:t xml:space="preserve"> </w:t>
      </w:r>
      <w:r w:rsidR="00DB3488" w:rsidRPr="00167DD3">
        <w:rPr>
          <w:rFonts w:ascii="Times New Roman" w:hAnsi="Times New Roman"/>
          <w:b/>
          <w:sz w:val="24"/>
          <w:szCs w:val="24"/>
        </w:rPr>
        <w:t>(Nyomon követés - monitoring)</w:t>
      </w:r>
    </w:p>
    <w:p w14:paraId="632D0C97" w14:textId="77777777" w:rsidR="00F50199" w:rsidRPr="00167DD3" w:rsidRDefault="00F50199" w:rsidP="00A70E31">
      <w:pPr>
        <w:spacing w:before="20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5.2.</w:t>
      </w:r>
      <w:r w:rsidRPr="00167DD3">
        <w:rPr>
          <w:rFonts w:ascii="Times New Roman" w:hAnsi="Times New Roman"/>
          <w:sz w:val="24"/>
          <w:szCs w:val="24"/>
        </w:rPr>
        <w:tab/>
        <w:t xml:space="preserve">A belső kontrollrendszer kialakításában és működtetésében </w:t>
      </w:r>
      <w:r w:rsidR="0093258A" w:rsidRPr="00167DD3">
        <w:rPr>
          <w:rFonts w:ascii="Times New Roman" w:hAnsi="Times New Roman"/>
          <w:sz w:val="24"/>
          <w:szCs w:val="24"/>
        </w:rPr>
        <w:t xml:space="preserve">a felső vezetés irányításával </w:t>
      </w:r>
      <w:r w:rsidRPr="00167DD3">
        <w:rPr>
          <w:rFonts w:ascii="Times New Roman" w:hAnsi="Times New Roman"/>
          <w:sz w:val="24"/>
          <w:szCs w:val="24"/>
        </w:rPr>
        <w:t>minden folyamatgazda és munkatárs aktívan részt kell, hogy vegyen.</w:t>
      </w:r>
    </w:p>
    <w:p w14:paraId="5248DE90" w14:textId="77777777" w:rsidR="00F50199" w:rsidRPr="00167DD3" w:rsidRDefault="006F0EEB" w:rsidP="00A70E31">
      <w:pPr>
        <w:pStyle w:val="Cmsor1"/>
        <w:spacing w:line="240" w:lineRule="auto"/>
        <w:ind w:left="705" w:hanging="705"/>
        <w:rPr>
          <w:b/>
          <w:color w:val="auto"/>
          <w:sz w:val="26"/>
          <w:szCs w:val="26"/>
        </w:rPr>
      </w:pPr>
      <w:bookmarkStart w:id="14" w:name="_Toc225853680"/>
      <w:r w:rsidRPr="00167DD3">
        <w:rPr>
          <w:b/>
          <w:color w:val="auto"/>
          <w:sz w:val="26"/>
          <w:szCs w:val="26"/>
        </w:rPr>
        <w:t>6</w:t>
      </w:r>
      <w:r w:rsidR="00225215" w:rsidRPr="00167DD3">
        <w:rPr>
          <w:b/>
          <w:color w:val="auto"/>
          <w:sz w:val="26"/>
          <w:szCs w:val="26"/>
        </w:rPr>
        <w:t>.</w:t>
      </w:r>
      <w:r w:rsidR="00225215" w:rsidRPr="00167DD3">
        <w:rPr>
          <w:b/>
          <w:color w:val="auto"/>
          <w:sz w:val="26"/>
          <w:szCs w:val="26"/>
        </w:rPr>
        <w:tab/>
        <w:t xml:space="preserve">A </w:t>
      </w:r>
      <w:r w:rsidR="003E25FD" w:rsidRPr="00167DD3">
        <w:rPr>
          <w:b/>
          <w:color w:val="auto"/>
          <w:sz w:val="26"/>
          <w:szCs w:val="26"/>
        </w:rPr>
        <w:t>Szervezet</w:t>
      </w:r>
      <w:r w:rsidR="00F50199" w:rsidRPr="00167DD3">
        <w:rPr>
          <w:b/>
          <w:color w:val="auto"/>
          <w:sz w:val="26"/>
          <w:szCs w:val="26"/>
        </w:rPr>
        <w:t xml:space="preserve"> munkatársainak a belső kontrollrendszer kialakításával és működtetésével kapcsolatos feladatai</w:t>
      </w:r>
      <w:bookmarkEnd w:id="14"/>
    </w:p>
    <w:p w14:paraId="508F0EC2" w14:textId="77777777" w:rsidR="00F50199" w:rsidRPr="00167DD3" w:rsidRDefault="006F0EEB" w:rsidP="00A70E31">
      <w:pPr>
        <w:spacing w:before="200" w:line="240" w:lineRule="auto"/>
        <w:ind w:left="705" w:hanging="70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6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>.1.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ab/>
        <w:t xml:space="preserve">A </w:t>
      </w:r>
      <w:r w:rsidR="00F50199" w:rsidRPr="00167DD3">
        <w:rPr>
          <w:rFonts w:ascii="Times New Roman" w:hAnsi="Times New Roman"/>
          <w:b/>
          <w:color w:val="000000"/>
          <w:sz w:val="24"/>
          <w:szCs w:val="24"/>
        </w:rPr>
        <w:t>vezetőállású munkatársak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 xml:space="preserve"> a belső kontrollrendszer</w:t>
      </w:r>
      <w:r w:rsidR="00854045" w:rsidRPr="00167DD3">
        <w:rPr>
          <w:rFonts w:ascii="Times New Roman" w:hAnsi="Times New Roman"/>
          <w:color w:val="000000"/>
          <w:sz w:val="24"/>
          <w:szCs w:val="24"/>
        </w:rPr>
        <w:t xml:space="preserve"> 5.1. pontban rögzített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 xml:space="preserve"> mind az öt elemének</w:t>
      </w:r>
      <w:r w:rsidR="00F50199" w:rsidRPr="00167DD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>működési hatékonyságát, gazdaságosságát és eredmén</w:t>
      </w:r>
      <w:r w:rsidR="00854045" w:rsidRPr="00167DD3">
        <w:rPr>
          <w:rFonts w:ascii="Times New Roman" w:hAnsi="Times New Roman"/>
          <w:color w:val="000000"/>
          <w:sz w:val="24"/>
          <w:szCs w:val="24"/>
        </w:rPr>
        <w:t xml:space="preserve">yességét a hatáskörükbe </w:t>
      </w:r>
      <w:r w:rsidR="00854045" w:rsidRPr="00167DD3">
        <w:rPr>
          <w:rFonts w:ascii="Times New Roman" w:hAnsi="Times New Roman"/>
          <w:color w:val="000000"/>
          <w:sz w:val="24"/>
          <w:szCs w:val="24"/>
        </w:rPr>
        <w:lastRenderedPageBreak/>
        <w:t>tartozó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 xml:space="preserve"> területen a vezetői irányítás és ellenőrzés különböző módszereinek alkalmazásával, a belső szabályzatokban, folyamatleírásokban és az utasításokban foglaltaknak megfelelő munkavégzés folyamatos nyomon követésével kötelesek segíteni.</w:t>
      </w:r>
    </w:p>
    <w:p w14:paraId="1B35F727" w14:textId="77777777" w:rsidR="00F50199" w:rsidRPr="00167DD3" w:rsidRDefault="006F0EEB" w:rsidP="00A70E31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6</w:t>
      </w:r>
      <w:r w:rsidR="00F50199" w:rsidRPr="00167DD3">
        <w:rPr>
          <w:rFonts w:ascii="Times New Roman" w:hAnsi="Times New Roman"/>
          <w:sz w:val="24"/>
          <w:szCs w:val="24"/>
        </w:rPr>
        <w:t>.2.</w:t>
      </w:r>
      <w:r w:rsidR="00F50199" w:rsidRPr="00167DD3">
        <w:rPr>
          <w:rFonts w:ascii="Times New Roman" w:hAnsi="Times New Roman"/>
          <w:b/>
          <w:sz w:val="24"/>
          <w:szCs w:val="24"/>
        </w:rPr>
        <w:tab/>
      </w:r>
      <w:r w:rsidR="00F50199" w:rsidRPr="00167DD3">
        <w:rPr>
          <w:rFonts w:ascii="Times New Roman" w:hAnsi="Times New Roman"/>
          <w:sz w:val="24"/>
          <w:szCs w:val="24"/>
        </w:rPr>
        <w:t xml:space="preserve">A belső kontrollrendszer kialakításában, működtetésében és fejlesztésében résztvevő </w:t>
      </w:r>
      <w:r w:rsidR="00F50199" w:rsidRPr="00167DD3">
        <w:rPr>
          <w:rFonts w:ascii="Times New Roman" w:hAnsi="Times New Roman"/>
          <w:b/>
          <w:sz w:val="24"/>
          <w:szCs w:val="24"/>
        </w:rPr>
        <w:t>valamennyi munkatárs</w:t>
      </w:r>
      <w:r w:rsidR="00F50199" w:rsidRPr="00167DD3">
        <w:rPr>
          <w:rFonts w:ascii="Times New Roman" w:hAnsi="Times New Roman"/>
          <w:sz w:val="24"/>
          <w:szCs w:val="24"/>
        </w:rPr>
        <w:t xml:space="preserve"> köteles tevékenységét úgy végezni, hogy az egyértelműen szolgálja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50199" w:rsidRPr="00167DD3">
        <w:rPr>
          <w:rFonts w:ascii="Times New Roman" w:hAnsi="Times New Roman"/>
          <w:sz w:val="24"/>
          <w:szCs w:val="24"/>
        </w:rPr>
        <w:t>alapvető céljainak elérését és a célhierarchiában a részére megfogalmazott követelmények teljesítését, biztosítva</w:t>
      </w:r>
    </w:p>
    <w:p w14:paraId="0057625F" w14:textId="77777777" w:rsidR="00F50199" w:rsidRPr="00167DD3" w:rsidRDefault="00F50199" w:rsidP="00682406">
      <w:pPr>
        <w:pStyle w:val="Listaszerbekezds"/>
        <w:numPr>
          <w:ilvl w:val="0"/>
          <w:numId w:val="12"/>
        </w:numPr>
        <w:tabs>
          <w:tab w:val="left" w:pos="1134"/>
        </w:tabs>
        <w:spacing w:after="120" w:line="240" w:lineRule="auto"/>
        <w:ind w:left="184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munkavégzés szabályosságát, gazdaságosságát, hatékonyságát és eredményességét,</w:t>
      </w:r>
    </w:p>
    <w:p w14:paraId="336589C4" w14:textId="77777777" w:rsidR="00F50199" w:rsidRPr="00167DD3" w:rsidRDefault="00F50199" w:rsidP="00682406">
      <w:pPr>
        <w:pStyle w:val="Listaszerbekezds"/>
        <w:numPr>
          <w:ilvl w:val="0"/>
          <w:numId w:val="12"/>
        </w:numPr>
        <w:tabs>
          <w:tab w:val="left" w:pos="1134"/>
        </w:tabs>
        <w:spacing w:after="120" w:line="240" w:lineRule="auto"/>
        <w:ind w:left="184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az eszközök és források pazarlás és visszaélés nélküli, rendeltetésszerű felhasználását,</w:t>
      </w:r>
    </w:p>
    <w:p w14:paraId="5962E0F8" w14:textId="77777777" w:rsidR="00F50199" w:rsidRPr="00167DD3" w:rsidRDefault="00F50199" w:rsidP="00682406">
      <w:pPr>
        <w:pStyle w:val="Listaszerbekezds"/>
        <w:numPr>
          <w:ilvl w:val="0"/>
          <w:numId w:val="12"/>
        </w:numPr>
        <w:tabs>
          <w:tab w:val="left" w:pos="1134"/>
        </w:tabs>
        <w:spacing w:after="120" w:line="240" w:lineRule="auto"/>
        <w:ind w:left="1848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működéssel kapcsolatos megbízható, pontos, naprakész információk rendelkezésre állását, és az érintettekhez való eljuttatását,</w:t>
      </w:r>
    </w:p>
    <w:p w14:paraId="415D7E3C" w14:textId="77777777" w:rsidR="00F50199" w:rsidRPr="00167DD3" w:rsidRDefault="00F50199" w:rsidP="00682406">
      <w:pPr>
        <w:pStyle w:val="Listaszerbekezds"/>
        <w:numPr>
          <w:ilvl w:val="0"/>
          <w:numId w:val="12"/>
        </w:numPr>
        <w:tabs>
          <w:tab w:val="left" w:pos="1134"/>
        </w:tabs>
        <w:spacing w:after="120" w:line="240" w:lineRule="auto"/>
        <w:ind w:left="1848" w:hanging="357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a belső kontrollrendszer harmonizációjára és összehangolására vonatkozó jogszabályok, és az azokra épülő belső szabályzatok végrehajtását.</w:t>
      </w:r>
    </w:p>
    <w:p w14:paraId="3AC08C1A" w14:textId="77777777" w:rsidR="00F50199" w:rsidRPr="00167DD3" w:rsidRDefault="006F0EEB" w:rsidP="00A70E31">
      <w:pPr>
        <w:tabs>
          <w:tab w:val="left" w:pos="1134"/>
        </w:tabs>
        <w:spacing w:before="200" w:line="240" w:lineRule="auto"/>
        <w:ind w:left="708" w:hanging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6</w:t>
      </w:r>
      <w:r w:rsidR="00F50199" w:rsidRPr="00167DD3">
        <w:rPr>
          <w:rFonts w:ascii="Times New Roman" w:hAnsi="Times New Roman"/>
          <w:sz w:val="24"/>
          <w:szCs w:val="24"/>
        </w:rPr>
        <w:t>.3.</w:t>
      </w:r>
      <w:r w:rsidR="00F50199"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et </w:t>
      </w:r>
      <w:r w:rsidR="00F50199" w:rsidRPr="00167DD3">
        <w:rPr>
          <w:rFonts w:ascii="Times New Roman" w:hAnsi="Times New Roman"/>
          <w:sz w:val="24"/>
          <w:szCs w:val="24"/>
        </w:rPr>
        <w:t>érintő jogszabály</w:t>
      </w:r>
      <w:r w:rsidR="0093258A" w:rsidRPr="00167DD3">
        <w:rPr>
          <w:rFonts w:ascii="Times New Roman" w:hAnsi="Times New Roman"/>
          <w:sz w:val="24"/>
          <w:szCs w:val="24"/>
        </w:rPr>
        <w:t xml:space="preserve"> által </w:t>
      </w:r>
      <w:r w:rsidR="00854045" w:rsidRPr="00167DD3">
        <w:rPr>
          <w:rFonts w:ascii="Times New Roman" w:hAnsi="Times New Roman"/>
          <w:sz w:val="24"/>
          <w:szCs w:val="24"/>
        </w:rPr>
        <w:t xml:space="preserve">előírt </w:t>
      </w:r>
      <w:r w:rsidR="00F50199" w:rsidRPr="00167DD3">
        <w:rPr>
          <w:rFonts w:ascii="Times New Roman" w:hAnsi="Times New Roman"/>
          <w:sz w:val="24"/>
          <w:szCs w:val="24"/>
        </w:rPr>
        <w:t xml:space="preserve">változásokhoz alkalmazkodva a felső vezetés kezdeményező magatartással, célirányos kommunikációval és valamennyi munkatárs bevonásával, </w:t>
      </w:r>
      <w:r w:rsidR="00854045" w:rsidRPr="00167DD3">
        <w:rPr>
          <w:rFonts w:ascii="Times New Roman" w:hAnsi="Times New Roman"/>
          <w:sz w:val="24"/>
          <w:szCs w:val="24"/>
        </w:rPr>
        <w:t xml:space="preserve">- </w:t>
      </w:r>
      <w:r w:rsidR="00F50199" w:rsidRPr="00167DD3">
        <w:rPr>
          <w:rFonts w:ascii="Times New Roman" w:hAnsi="Times New Roman"/>
          <w:sz w:val="24"/>
          <w:szCs w:val="24"/>
        </w:rPr>
        <w:t xml:space="preserve">tőlük is hasonló aktív magatartást követelve </w:t>
      </w:r>
      <w:r w:rsidR="00854045" w:rsidRPr="00167DD3">
        <w:rPr>
          <w:rFonts w:ascii="Times New Roman" w:hAnsi="Times New Roman"/>
          <w:sz w:val="24"/>
          <w:szCs w:val="24"/>
        </w:rPr>
        <w:t xml:space="preserve">- </w:t>
      </w:r>
      <w:r w:rsidR="00F50199" w:rsidRPr="00167DD3">
        <w:rPr>
          <w:rFonts w:ascii="Times New Roman" w:hAnsi="Times New Roman"/>
          <w:sz w:val="24"/>
          <w:szCs w:val="24"/>
        </w:rPr>
        <w:t xml:space="preserve">megfelelő kontrollkörnyezetet alakított ki. Az együttműködés 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 xml:space="preserve">eredményeként a </w:t>
      </w:r>
      <w:r w:rsidR="003E25FD" w:rsidRPr="00167DD3">
        <w:rPr>
          <w:rFonts w:ascii="Times New Roman" w:hAnsi="Times New Roman"/>
          <w:color w:val="000000"/>
          <w:sz w:val="24"/>
          <w:szCs w:val="24"/>
        </w:rPr>
        <w:t>Szervezet</w:t>
      </w:r>
      <w:r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50199" w:rsidRPr="00167DD3">
        <w:rPr>
          <w:rFonts w:ascii="Times New Roman" w:hAnsi="Times New Roman"/>
          <w:color w:val="000000"/>
          <w:sz w:val="24"/>
          <w:szCs w:val="24"/>
        </w:rPr>
        <w:t>belső kontrollrendszerében</w:t>
      </w:r>
    </w:p>
    <w:p w14:paraId="07CBA627" w14:textId="77777777" w:rsidR="00F50199" w:rsidRPr="00167DD3" w:rsidRDefault="00F50199" w:rsidP="00682406">
      <w:pPr>
        <w:pStyle w:val="Lbjegyzetszveg"/>
        <w:numPr>
          <w:ilvl w:val="0"/>
          <w:numId w:val="13"/>
        </w:numPr>
        <w:spacing w:after="120"/>
        <w:ind w:left="1775" w:hanging="357"/>
        <w:rPr>
          <w:sz w:val="24"/>
          <w:szCs w:val="24"/>
        </w:rPr>
      </w:pPr>
      <w:r w:rsidRPr="00167DD3">
        <w:rPr>
          <w:sz w:val="24"/>
          <w:szCs w:val="24"/>
        </w:rPr>
        <w:t xml:space="preserve">határozott irányvonalat képvisel a vezetési filozófia és stílus, </w:t>
      </w:r>
    </w:p>
    <w:p w14:paraId="2AB1DE71" w14:textId="77777777" w:rsidR="00F50199" w:rsidRPr="00167DD3" w:rsidRDefault="00F50199" w:rsidP="00682406">
      <w:pPr>
        <w:pStyle w:val="Lbjegyzetszveg"/>
        <w:numPr>
          <w:ilvl w:val="0"/>
          <w:numId w:val="13"/>
        </w:numPr>
        <w:spacing w:after="120"/>
        <w:ind w:left="1775" w:hanging="357"/>
        <w:rPr>
          <w:sz w:val="24"/>
          <w:szCs w:val="24"/>
        </w:rPr>
      </w:pPr>
      <w:r w:rsidRPr="00167DD3">
        <w:rPr>
          <w:sz w:val="24"/>
          <w:szCs w:val="24"/>
        </w:rPr>
        <w:t xml:space="preserve">meghatározottak az etikai elvárások a </w:t>
      </w:r>
      <w:r w:rsidR="003E25FD" w:rsidRPr="00167DD3">
        <w:rPr>
          <w:sz w:val="24"/>
          <w:szCs w:val="24"/>
        </w:rPr>
        <w:t>Szervezet</w:t>
      </w:r>
      <w:r w:rsidRPr="00167DD3">
        <w:rPr>
          <w:sz w:val="24"/>
          <w:szCs w:val="24"/>
        </w:rPr>
        <w:t xml:space="preserve"> minden szintjén</w:t>
      </w:r>
      <w:r w:rsidR="00521DC0" w:rsidRPr="00167DD3">
        <w:rPr>
          <w:sz w:val="24"/>
          <w:szCs w:val="24"/>
        </w:rPr>
        <w:t xml:space="preserve"> </w:t>
      </w:r>
      <w:r w:rsidR="006F0EEB" w:rsidRPr="00167DD3">
        <w:rPr>
          <w:sz w:val="24"/>
          <w:szCs w:val="24"/>
        </w:rPr>
        <w:t xml:space="preserve">megkövetelve és </w:t>
      </w:r>
      <w:r w:rsidRPr="00167DD3">
        <w:rPr>
          <w:sz w:val="24"/>
          <w:szCs w:val="24"/>
        </w:rPr>
        <w:t>biztosítva a munkatársak személyes és szakmai becsületességének, etikai értékrendjének, a szakmai hozzáértés (kompetencia) iránti elkötelezettségének</w:t>
      </w:r>
      <w:r w:rsidR="0093258A" w:rsidRPr="00167DD3">
        <w:rPr>
          <w:sz w:val="24"/>
          <w:szCs w:val="24"/>
        </w:rPr>
        <w:t xml:space="preserve"> az</w:t>
      </w:r>
      <w:r w:rsidRPr="00167DD3">
        <w:rPr>
          <w:sz w:val="24"/>
          <w:szCs w:val="24"/>
        </w:rPr>
        <w:t xml:space="preserve"> érvényesülését,</w:t>
      </w:r>
    </w:p>
    <w:p w14:paraId="04AF5857" w14:textId="77777777" w:rsidR="00F50199" w:rsidRPr="00167DD3" w:rsidRDefault="00F50199" w:rsidP="00682406">
      <w:pPr>
        <w:pStyle w:val="Lbjegyzetszveg"/>
        <w:numPr>
          <w:ilvl w:val="0"/>
          <w:numId w:val="13"/>
        </w:numPr>
        <w:spacing w:after="120"/>
        <w:ind w:left="1775" w:hanging="357"/>
        <w:rPr>
          <w:sz w:val="24"/>
          <w:szCs w:val="24"/>
        </w:rPr>
      </w:pPr>
      <w:r w:rsidRPr="00167DD3">
        <w:rPr>
          <w:sz w:val="24"/>
          <w:szCs w:val="24"/>
        </w:rPr>
        <w:t xml:space="preserve">világos, átlátható és konzisztens a </w:t>
      </w:r>
      <w:r w:rsidR="003E25FD" w:rsidRPr="00167DD3">
        <w:rPr>
          <w:sz w:val="24"/>
          <w:szCs w:val="24"/>
        </w:rPr>
        <w:t>Szervezet</w:t>
      </w:r>
      <w:r w:rsidR="0093258A" w:rsidRPr="00167DD3">
        <w:rPr>
          <w:sz w:val="24"/>
          <w:szCs w:val="24"/>
        </w:rPr>
        <w:t xml:space="preserve"> szervezeti struktúrája</w:t>
      </w:r>
      <w:r w:rsidRPr="00167DD3">
        <w:rPr>
          <w:sz w:val="24"/>
          <w:szCs w:val="24"/>
        </w:rPr>
        <w:t xml:space="preserve">, </w:t>
      </w:r>
    </w:p>
    <w:p w14:paraId="55DCB96D" w14:textId="77777777" w:rsidR="00F50199" w:rsidRPr="00167DD3" w:rsidRDefault="00F50199" w:rsidP="00682406">
      <w:pPr>
        <w:pStyle w:val="Lbjegyzetszveg"/>
        <w:numPr>
          <w:ilvl w:val="0"/>
          <w:numId w:val="13"/>
        </w:numPr>
        <w:spacing w:after="120"/>
        <w:ind w:left="1775" w:hanging="357"/>
        <w:rPr>
          <w:sz w:val="24"/>
          <w:szCs w:val="24"/>
        </w:rPr>
      </w:pPr>
      <w:r w:rsidRPr="00167DD3">
        <w:rPr>
          <w:sz w:val="24"/>
          <w:szCs w:val="24"/>
        </w:rPr>
        <w:t>egyértelműek a feladatok, a hatásköri és a felelősségi viszonyok,</w:t>
      </w:r>
    </w:p>
    <w:p w14:paraId="0FC270CE" w14:textId="77777777" w:rsidR="007523FA" w:rsidRPr="00167DD3" w:rsidRDefault="00F50199" w:rsidP="00682406">
      <w:pPr>
        <w:pStyle w:val="Lbjegyzetszveg"/>
        <w:numPr>
          <w:ilvl w:val="0"/>
          <w:numId w:val="13"/>
        </w:numPr>
        <w:spacing w:after="120"/>
        <w:ind w:left="1775" w:hanging="357"/>
        <w:rPr>
          <w:rFonts w:ascii="Tahoma" w:hAnsi="Tahoma" w:cs="Tahoma"/>
        </w:rPr>
      </w:pPr>
      <w:r w:rsidRPr="00167DD3">
        <w:rPr>
          <w:sz w:val="24"/>
          <w:szCs w:val="24"/>
        </w:rPr>
        <w:t>átgondolt és következetes az emberi erőforrásokkal kapcsolatos politika és gyakorlat, a humán erőforrás kezelés</w:t>
      </w:r>
      <w:r w:rsidR="001B1771" w:rsidRPr="00167DD3">
        <w:rPr>
          <w:b/>
          <w:i/>
          <w:sz w:val="24"/>
          <w:szCs w:val="24"/>
        </w:rPr>
        <w:t>.</w:t>
      </w:r>
      <w:r w:rsidR="00F350C5" w:rsidRPr="00167DD3">
        <w:rPr>
          <w:b/>
          <w:i/>
          <w:sz w:val="24"/>
          <w:szCs w:val="24"/>
        </w:rPr>
        <w:t xml:space="preserve"> </w:t>
      </w:r>
    </w:p>
    <w:p w14:paraId="316E3906" w14:textId="2CA418DF" w:rsidR="00C56BFB" w:rsidRPr="00167DD3" w:rsidRDefault="00C56BFB" w:rsidP="00C22BCD">
      <w:pPr>
        <w:pStyle w:val="Lbjegyzetszveg"/>
        <w:rPr>
          <w:color w:val="000000"/>
          <w:sz w:val="24"/>
          <w:szCs w:val="24"/>
        </w:rPr>
      </w:pPr>
    </w:p>
    <w:p w14:paraId="6C8E58C5" w14:textId="77777777" w:rsidR="00DB0F3C" w:rsidRPr="00167DD3" w:rsidRDefault="00032D12" w:rsidP="00A70E31">
      <w:pPr>
        <w:pStyle w:val="Cm"/>
        <w:spacing w:before="0" w:after="360"/>
      </w:pPr>
      <w:bookmarkStart w:id="15" w:name="_Toc225853681"/>
      <w:r w:rsidRPr="00167DD3">
        <w:t>III.</w:t>
      </w:r>
      <w:r w:rsidRPr="00167DD3">
        <w:tab/>
        <w:t>A KONTROLLKÖRNYEZET KIALAKÍTÁSA, MŰKÖDTETÉSE</w:t>
      </w:r>
      <w:bookmarkEnd w:id="15"/>
    </w:p>
    <w:p w14:paraId="2BF0633F" w14:textId="77777777" w:rsidR="00DB0F3C" w:rsidRPr="00167DD3" w:rsidRDefault="001B1771" w:rsidP="008F29AC">
      <w:pPr>
        <w:pStyle w:val="Cmsor1"/>
        <w:spacing w:line="240" w:lineRule="auto"/>
        <w:jc w:val="center"/>
        <w:rPr>
          <w:b/>
          <w:strike/>
          <w:color w:val="auto"/>
          <w:sz w:val="26"/>
          <w:szCs w:val="26"/>
        </w:rPr>
      </w:pPr>
      <w:bookmarkStart w:id="16" w:name="_Toc225853682"/>
      <w:r w:rsidRPr="00167DD3">
        <w:rPr>
          <w:b/>
          <w:color w:val="auto"/>
          <w:sz w:val="26"/>
          <w:szCs w:val="26"/>
        </w:rPr>
        <w:t>7.</w:t>
      </w:r>
      <w:r w:rsidR="00C56BFB" w:rsidRPr="00167DD3">
        <w:rPr>
          <w:b/>
          <w:color w:val="auto"/>
          <w:sz w:val="26"/>
          <w:szCs w:val="26"/>
        </w:rPr>
        <w:tab/>
      </w:r>
      <w:r w:rsidR="00EB32A5" w:rsidRPr="00167DD3">
        <w:rPr>
          <w:b/>
          <w:color w:val="auto"/>
          <w:sz w:val="26"/>
          <w:szCs w:val="26"/>
        </w:rPr>
        <w:t>A belső kontroll felelős</w:t>
      </w:r>
      <w:bookmarkEnd w:id="16"/>
    </w:p>
    <w:p w14:paraId="401C2E18" w14:textId="77777777" w:rsidR="00DB0F3C" w:rsidRPr="00167DD3" w:rsidRDefault="001B1771" w:rsidP="00A70E31">
      <w:pPr>
        <w:spacing w:before="200" w:line="240" w:lineRule="auto"/>
        <w:ind w:left="708" w:hanging="708"/>
        <w:jc w:val="both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7</w:t>
      </w:r>
      <w:r w:rsidR="00C56BFB" w:rsidRPr="00167DD3">
        <w:rPr>
          <w:rFonts w:ascii="Times New Roman" w:hAnsi="Times New Roman"/>
          <w:sz w:val="24"/>
          <w:szCs w:val="24"/>
        </w:rPr>
        <w:t>.1.</w:t>
      </w:r>
      <w:r w:rsidR="00C56BFB"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613630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belső kontrollrendszerének kialakításáért és működtetéséért </w:t>
      </w:r>
      <w:r w:rsidR="00C56BFB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 xml:space="preserve">első számú </w:t>
      </w:r>
      <w:r w:rsidR="00854045" w:rsidRPr="00167DD3">
        <w:rPr>
          <w:rFonts w:ascii="Times New Roman" w:hAnsi="Times New Roman"/>
          <w:sz w:val="24"/>
          <w:szCs w:val="24"/>
        </w:rPr>
        <w:t>vezetője</w:t>
      </w:r>
      <w:r w:rsidR="00F350C5" w:rsidRPr="00167DD3">
        <w:rPr>
          <w:rFonts w:ascii="Times New Roman" w:hAnsi="Times New Roman"/>
          <w:sz w:val="24"/>
          <w:szCs w:val="24"/>
        </w:rPr>
        <w:t xml:space="preserve"> (továbbiakban: Vezető) </w:t>
      </w:r>
      <w:r w:rsidR="00DB0F3C" w:rsidRPr="00167DD3">
        <w:rPr>
          <w:rFonts w:ascii="Times New Roman" w:hAnsi="Times New Roman"/>
          <w:sz w:val="24"/>
          <w:szCs w:val="24"/>
        </w:rPr>
        <w:t>a felelős.</w:t>
      </w:r>
    </w:p>
    <w:p w14:paraId="14213021" w14:textId="77777777" w:rsidR="00193E97" w:rsidRPr="00167DD3" w:rsidRDefault="001B1771" w:rsidP="00193E97">
      <w:pPr>
        <w:spacing w:before="200" w:line="240" w:lineRule="auto"/>
        <w:ind w:left="708" w:hanging="708"/>
        <w:jc w:val="both"/>
        <w:rPr>
          <w:rFonts w:ascii="Times New Roman" w:hAnsi="Times New Roman"/>
          <w:b/>
          <w:i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7</w:t>
      </w:r>
      <w:r w:rsidR="00C56BFB" w:rsidRPr="00167DD3">
        <w:rPr>
          <w:rFonts w:ascii="Times New Roman" w:hAnsi="Times New Roman"/>
          <w:sz w:val="24"/>
          <w:szCs w:val="24"/>
        </w:rPr>
        <w:t>.2.</w:t>
      </w:r>
      <w:r w:rsidR="00C56BFB" w:rsidRPr="00167DD3">
        <w:rPr>
          <w:rFonts w:ascii="Times New Roman" w:hAnsi="Times New Roman"/>
          <w:sz w:val="24"/>
          <w:szCs w:val="24"/>
        </w:rPr>
        <w:tab/>
        <w:t>A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 xml:space="preserve">Vezetőt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>belső kontrollrendszerének k</w:t>
      </w:r>
      <w:r w:rsidR="0048491F" w:rsidRPr="00167DD3">
        <w:rPr>
          <w:rFonts w:ascii="Times New Roman" w:hAnsi="Times New Roman"/>
          <w:sz w:val="24"/>
          <w:szCs w:val="24"/>
        </w:rPr>
        <w:t xml:space="preserve">ialakításával, koordinálásával, </w:t>
      </w:r>
      <w:r w:rsidR="00DB0F3C" w:rsidRPr="00167DD3">
        <w:rPr>
          <w:rFonts w:ascii="Times New Roman" w:hAnsi="Times New Roman"/>
          <w:sz w:val="24"/>
          <w:szCs w:val="24"/>
        </w:rPr>
        <w:t>működtetésével kapcsolatos jogszabály</w:t>
      </w:r>
      <w:r w:rsidR="00C56BFB" w:rsidRPr="00167DD3">
        <w:rPr>
          <w:rFonts w:ascii="Times New Roman" w:hAnsi="Times New Roman"/>
          <w:sz w:val="24"/>
          <w:szCs w:val="24"/>
        </w:rPr>
        <w:t>ok</w:t>
      </w:r>
      <w:r w:rsidR="00DB0F3C" w:rsidRPr="00167DD3">
        <w:rPr>
          <w:rFonts w:ascii="Times New Roman" w:hAnsi="Times New Roman"/>
          <w:sz w:val="24"/>
          <w:szCs w:val="24"/>
        </w:rPr>
        <w:t xml:space="preserve">ból adódó feladatainak ellátásában az általa kinevezett belső </w:t>
      </w:r>
      <w:r w:rsidR="00EB32A5" w:rsidRPr="00167DD3">
        <w:rPr>
          <w:rFonts w:ascii="Times New Roman" w:hAnsi="Times New Roman"/>
          <w:sz w:val="24"/>
          <w:szCs w:val="24"/>
        </w:rPr>
        <w:t>kontroll felelős</w:t>
      </w:r>
      <w:r w:rsidR="008D05EF" w:rsidRPr="00167DD3">
        <w:rPr>
          <w:rFonts w:ascii="Times New Roman" w:hAnsi="Times New Roman"/>
          <w:sz w:val="24"/>
          <w:szCs w:val="24"/>
        </w:rPr>
        <w:t xml:space="preserve"> </w:t>
      </w:r>
      <w:r w:rsidR="00264F1B" w:rsidRPr="00167DD3">
        <w:rPr>
          <w:rFonts w:ascii="Times New Roman" w:hAnsi="Times New Roman"/>
          <w:sz w:val="24"/>
          <w:szCs w:val="24"/>
        </w:rPr>
        <w:t>segít</w:t>
      </w:r>
      <w:r w:rsidR="00DF0E23" w:rsidRPr="00167DD3">
        <w:rPr>
          <w:rFonts w:ascii="Times New Roman" w:hAnsi="Times New Roman"/>
          <w:sz w:val="24"/>
          <w:szCs w:val="24"/>
        </w:rPr>
        <w:t>het</w:t>
      </w:r>
      <w:r w:rsidR="00264F1B" w:rsidRPr="00167DD3">
        <w:rPr>
          <w:rFonts w:ascii="Times New Roman" w:hAnsi="Times New Roman"/>
          <w:sz w:val="24"/>
          <w:szCs w:val="24"/>
        </w:rPr>
        <w:t xml:space="preserve">i, akinek </w:t>
      </w:r>
      <w:r w:rsidR="00193E97" w:rsidRPr="00167DD3">
        <w:rPr>
          <w:rFonts w:ascii="Times New Roman" w:hAnsi="Times New Roman"/>
          <w:sz w:val="24"/>
          <w:szCs w:val="24"/>
        </w:rPr>
        <w:t xml:space="preserve">az alábbi </w:t>
      </w:r>
      <w:r w:rsidR="00264F1B" w:rsidRPr="00167DD3">
        <w:rPr>
          <w:rFonts w:ascii="Times New Roman" w:hAnsi="Times New Roman"/>
          <w:sz w:val="24"/>
          <w:szCs w:val="24"/>
        </w:rPr>
        <w:t>részletes feladatai</w:t>
      </w:r>
      <w:r w:rsidR="00193E97" w:rsidRPr="00167DD3">
        <w:rPr>
          <w:rFonts w:ascii="Times New Roman" w:hAnsi="Times New Roman"/>
          <w:sz w:val="24"/>
          <w:szCs w:val="24"/>
        </w:rPr>
        <w:t xml:space="preserve"> vannak:</w:t>
      </w:r>
    </w:p>
    <w:p w14:paraId="58401A8F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képviseli a Szervezetet a kormányzati és egyéb állami, illetve önkormányzati szervek korrupció megelőzésével kapcsolatos szakmai munkacsoportjaiban, </w:t>
      </w:r>
    </w:p>
    <w:p w14:paraId="2E47BF1C" w14:textId="77777777" w:rsidR="00193E97" w:rsidRPr="00167DD3" w:rsidRDefault="00193E97" w:rsidP="00193E97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117B62E0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koordinálja az éves kockázatfelmérés összeállítását és szükség esetén az önkormányzat és/vagy az Állami Számvevőszéknek való megküldését, </w:t>
      </w:r>
    </w:p>
    <w:p w14:paraId="458CECB6" w14:textId="77777777" w:rsidR="00193E97" w:rsidRPr="00167DD3" w:rsidRDefault="00193E97" w:rsidP="00193E97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4A61EAF1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ellátja a Szervezet működésével összefüggő integritási és korrupciós kockázatok felmérésével és az éves korrupció megelőzési intézkedési tervvel, valamint az integritási jelentéssel kapcsolatos feladatokat, </w:t>
      </w:r>
    </w:p>
    <w:p w14:paraId="297EFDD0" w14:textId="77777777" w:rsidR="00193E97" w:rsidRPr="00167DD3" w:rsidRDefault="00193E97" w:rsidP="00193E97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07DBDB60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nyomon követi az intézkedések eredményeit, felelős azoknak a Szervezeten belüli kommunikációjáért, </w:t>
      </w:r>
    </w:p>
    <w:p w14:paraId="187B97F1" w14:textId="77777777" w:rsidR="00193E97" w:rsidRPr="00167DD3" w:rsidRDefault="00193E97" w:rsidP="00193E97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5880B684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felkérés esetén tájékoztatást ad a Vezetők részére a felmerült hivatásetikai kérdésekben, </w:t>
      </w:r>
    </w:p>
    <w:p w14:paraId="5CE6C81C" w14:textId="77777777" w:rsidR="00193E97" w:rsidRPr="00167DD3" w:rsidRDefault="00193E97" w:rsidP="00193E97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1C97B211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ellátja vagy figyelemmel kíséri a Szervezet működésével összefüggő, integritási vagy korrupciós kockázatra vonatkozó bejelentésekkel, illetve beadványokkal kapcsolatos </w:t>
      </w:r>
      <w:proofErr w:type="gramStart"/>
      <w:r w:rsidRPr="00167DD3">
        <w:rPr>
          <w:rFonts w:ascii="Times New Roman" w:hAnsi="Times New Roman"/>
          <w:sz w:val="24"/>
          <w:szCs w:val="24"/>
        </w:rPr>
        <w:t>feladatokat,  a</w:t>
      </w:r>
      <w:proofErr w:type="gramEnd"/>
      <w:r w:rsidRPr="00167DD3">
        <w:rPr>
          <w:rFonts w:ascii="Times New Roman" w:hAnsi="Times New Roman"/>
          <w:sz w:val="24"/>
          <w:szCs w:val="24"/>
        </w:rPr>
        <w:t xml:space="preserve"> visszaélés-bejelentési rendszer működését. </w:t>
      </w:r>
    </w:p>
    <w:p w14:paraId="0296EC21" w14:textId="77777777" w:rsidR="00193E97" w:rsidRPr="00167DD3" w:rsidRDefault="00193E97" w:rsidP="00193E97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72ED5912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megszervezi a Vezető </w:t>
      </w:r>
      <w:proofErr w:type="spellStart"/>
      <w:r w:rsidRPr="00167DD3">
        <w:rPr>
          <w:rFonts w:ascii="Times New Roman" w:hAnsi="Times New Roman"/>
          <w:sz w:val="24"/>
          <w:szCs w:val="24"/>
        </w:rPr>
        <w:t>Bkr</w:t>
      </w:r>
      <w:proofErr w:type="spellEnd"/>
      <w:r w:rsidRPr="00167DD3">
        <w:rPr>
          <w:rFonts w:ascii="Times New Roman" w:hAnsi="Times New Roman"/>
          <w:sz w:val="24"/>
          <w:szCs w:val="24"/>
        </w:rPr>
        <w:t xml:space="preserve">. 1. melléklete (Vezetői nyilatkozat) szerinti az államháztartásért felelős miniszter, illetve az önkormányzat képviselő </w:t>
      </w:r>
      <w:proofErr w:type="gramStart"/>
      <w:r w:rsidRPr="00167DD3">
        <w:rPr>
          <w:rFonts w:ascii="Times New Roman" w:hAnsi="Times New Roman"/>
          <w:sz w:val="24"/>
          <w:szCs w:val="24"/>
        </w:rPr>
        <w:t>testülete  részére</w:t>
      </w:r>
      <w:proofErr w:type="gramEnd"/>
      <w:r w:rsidRPr="00167DD3">
        <w:rPr>
          <w:rFonts w:ascii="Times New Roman" w:hAnsi="Times New Roman"/>
          <w:sz w:val="24"/>
          <w:szCs w:val="24"/>
        </w:rPr>
        <w:t xml:space="preserve"> adandó tájékoztatójának megalapozottságát biztosító, a Szervezeti egységek vezetői által előre megadott szempontoknak megfelelően összeállított jelentéseinek határidőre történő elkészítését.</w:t>
      </w:r>
    </w:p>
    <w:p w14:paraId="167EF264" w14:textId="77777777" w:rsidR="00193E97" w:rsidRPr="00167DD3" w:rsidRDefault="00193E97" w:rsidP="00193E97">
      <w:pPr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1F25B1A2" w14:textId="77777777" w:rsidR="00193E97" w:rsidRPr="00167DD3" w:rsidRDefault="00193E97" w:rsidP="00682406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javaslatot tesz a Szervezet integritás, korrupció megelőzési és hivatásetikai témájú képzéseire, gondoskodik a képzések megszervezéséről.</w:t>
      </w:r>
    </w:p>
    <w:p w14:paraId="041C5C63" w14:textId="77777777" w:rsidR="00DF0E23" w:rsidRDefault="00DF0E23" w:rsidP="00A70E31">
      <w:pPr>
        <w:spacing w:before="20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7.3.</w:t>
      </w:r>
      <w:r w:rsidRPr="00167DD3">
        <w:rPr>
          <w:rFonts w:ascii="Times New Roman" w:hAnsi="Times New Roman"/>
          <w:sz w:val="24"/>
          <w:szCs w:val="24"/>
        </w:rPr>
        <w:tab/>
        <w:t xml:space="preserve">Belső ellenőr belső </w:t>
      </w:r>
      <w:r w:rsidR="00EB32A5" w:rsidRPr="00167DD3">
        <w:rPr>
          <w:rFonts w:ascii="Times New Roman" w:hAnsi="Times New Roman"/>
          <w:sz w:val="24"/>
          <w:szCs w:val="24"/>
        </w:rPr>
        <w:t xml:space="preserve">kontroll felelősnek </w:t>
      </w:r>
      <w:r w:rsidRPr="00167DD3">
        <w:rPr>
          <w:rFonts w:ascii="Times New Roman" w:hAnsi="Times New Roman"/>
          <w:sz w:val="24"/>
          <w:szCs w:val="24"/>
        </w:rPr>
        <w:t>nem jelölhető ki.</w:t>
      </w:r>
    </w:p>
    <w:p w14:paraId="57A7CD1A" w14:textId="77777777" w:rsidR="00EA5302" w:rsidRPr="008A4826" w:rsidRDefault="001B1771" w:rsidP="00167DD3">
      <w:pPr>
        <w:pStyle w:val="Cmsor1"/>
        <w:spacing w:line="240" w:lineRule="auto"/>
        <w:jc w:val="center"/>
        <w:rPr>
          <w:b/>
          <w:color w:val="auto"/>
          <w:sz w:val="26"/>
          <w:szCs w:val="26"/>
        </w:rPr>
      </w:pPr>
      <w:bookmarkStart w:id="17" w:name="_Toc225853683"/>
      <w:r w:rsidRPr="008A4826">
        <w:rPr>
          <w:b/>
          <w:color w:val="auto"/>
          <w:sz w:val="26"/>
          <w:szCs w:val="26"/>
        </w:rPr>
        <w:t>8.</w:t>
      </w:r>
      <w:r w:rsidR="00D857AA" w:rsidRPr="008A4826">
        <w:rPr>
          <w:b/>
          <w:color w:val="auto"/>
          <w:sz w:val="26"/>
          <w:szCs w:val="26"/>
        </w:rPr>
        <w:tab/>
      </w:r>
      <w:r w:rsidR="00DB0F3C" w:rsidRPr="008A4826">
        <w:rPr>
          <w:b/>
          <w:color w:val="auto"/>
          <w:sz w:val="26"/>
          <w:szCs w:val="26"/>
        </w:rPr>
        <w:t>Belső szabályzatok</w:t>
      </w:r>
      <w:bookmarkEnd w:id="17"/>
    </w:p>
    <w:p w14:paraId="5B744937" w14:textId="77777777" w:rsidR="007C3933" w:rsidRPr="00167DD3" w:rsidRDefault="001B1771" w:rsidP="00167DD3">
      <w:pPr>
        <w:spacing w:before="200" w:line="240" w:lineRule="auto"/>
        <w:ind w:left="705" w:hanging="705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D857AA" w:rsidRPr="00167DD3">
        <w:rPr>
          <w:rFonts w:ascii="Times New Roman" w:hAnsi="Times New Roman"/>
          <w:sz w:val="24"/>
          <w:szCs w:val="24"/>
        </w:rPr>
        <w:t>.1.</w:t>
      </w:r>
      <w:r w:rsidR="00D857AA"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>eleget tett a számviteli törvény</w:t>
      </w:r>
      <w:r w:rsidR="00D857AA" w:rsidRPr="00167DD3">
        <w:rPr>
          <w:rFonts w:ascii="Times New Roman" w:hAnsi="Times New Roman"/>
          <w:color w:val="000000"/>
          <w:sz w:val="24"/>
          <w:szCs w:val="24"/>
        </w:rPr>
        <w:t>,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és az Áhsz.</w:t>
      </w:r>
      <w:r w:rsidR="00D857AA" w:rsidRPr="00167DD3">
        <w:rPr>
          <w:rFonts w:ascii="Times New Roman" w:hAnsi="Times New Roman"/>
          <w:color w:val="000000"/>
          <w:sz w:val="24"/>
          <w:szCs w:val="24"/>
        </w:rPr>
        <w:t>,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valamint az Áht.</w:t>
      </w:r>
      <w:r w:rsidR="00CC31B4" w:rsidRPr="00167DD3">
        <w:rPr>
          <w:rFonts w:ascii="Times New Roman" w:hAnsi="Times New Roman"/>
          <w:color w:val="000000"/>
          <w:sz w:val="24"/>
          <w:szCs w:val="24"/>
        </w:rPr>
        <w:t>,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és az Ávr. </w:t>
      </w:r>
      <w:r w:rsidR="003D25C3" w:rsidRPr="00167DD3">
        <w:rPr>
          <w:rFonts w:ascii="Times New Roman" w:hAnsi="Times New Roman"/>
          <w:color w:val="000000"/>
          <w:sz w:val="24"/>
          <w:szCs w:val="24"/>
        </w:rPr>
        <w:t>továbbá a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Bkr. előírásainak</w:t>
      </w:r>
      <w:r w:rsidR="00EA5302" w:rsidRPr="00167DD3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D857AA" w:rsidRPr="00167DD3">
        <w:rPr>
          <w:rFonts w:ascii="Times New Roman" w:hAnsi="Times New Roman"/>
          <w:color w:val="000000"/>
          <w:sz w:val="24"/>
          <w:szCs w:val="24"/>
        </w:rPr>
        <w:t>R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endelkezik </w:t>
      </w:r>
      <w:r w:rsidR="00EA5302" w:rsidRPr="00167DD3">
        <w:rPr>
          <w:rFonts w:ascii="Times New Roman" w:hAnsi="Times New Roman"/>
          <w:color w:val="000000"/>
          <w:sz w:val="24"/>
          <w:szCs w:val="24"/>
        </w:rPr>
        <w:t>a</w:t>
      </w:r>
      <w:r w:rsidR="00F350C5" w:rsidRPr="00167DD3">
        <w:rPr>
          <w:rFonts w:ascii="Times New Roman" w:hAnsi="Times New Roman"/>
          <w:color w:val="000000"/>
          <w:sz w:val="24"/>
          <w:szCs w:val="24"/>
        </w:rPr>
        <w:t xml:space="preserve"> felsorolt, a Szervezet </w:t>
      </w:r>
      <w:r w:rsidR="00EA5302" w:rsidRPr="00167DD3">
        <w:rPr>
          <w:rFonts w:ascii="Times New Roman" w:hAnsi="Times New Roman"/>
          <w:color w:val="000000"/>
          <w:sz w:val="24"/>
          <w:szCs w:val="24"/>
        </w:rPr>
        <w:t>működé</w:t>
      </w:r>
      <w:r w:rsidR="00F350C5" w:rsidRPr="00167DD3">
        <w:rPr>
          <w:rFonts w:ascii="Times New Roman" w:hAnsi="Times New Roman"/>
          <w:color w:val="000000"/>
          <w:sz w:val="24"/>
          <w:szCs w:val="24"/>
        </w:rPr>
        <w:t>sének</w:t>
      </w:r>
      <w:r w:rsidR="00EA5302" w:rsidRPr="00167DD3">
        <w:rPr>
          <w:rFonts w:ascii="Times New Roman" w:hAnsi="Times New Roman"/>
          <w:color w:val="000000"/>
          <w:sz w:val="24"/>
          <w:szCs w:val="24"/>
        </w:rPr>
        <w:t xml:space="preserve"> irányításához szükséges</w:t>
      </w:r>
      <w:r w:rsidR="00613630" w:rsidRPr="00167DD3">
        <w:rPr>
          <w:rFonts w:ascii="Times New Roman" w:hAnsi="Times New Roman"/>
          <w:color w:val="000000"/>
          <w:sz w:val="24"/>
          <w:szCs w:val="24"/>
        </w:rPr>
        <w:t>,</w:t>
      </w:r>
      <w:r w:rsidR="003D25C3" w:rsidRPr="00167DD3">
        <w:rPr>
          <w:rFonts w:ascii="Times New Roman" w:hAnsi="Times New Roman"/>
          <w:color w:val="000000"/>
          <w:sz w:val="24"/>
          <w:szCs w:val="24"/>
        </w:rPr>
        <w:t xml:space="preserve"> a vonatkozó jogszabályokkal összhangban álló,</w:t>
      </w:r>
      <w:r w:rsidR="00EA5302"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3D25C3" w:rsidRPr="00167DD3">
        <w:rPr>
          <w:rFonts w:ascii="Times New Roman" w:hAnsi="Times New Roman"/>
          <w:color w:val="000000"/>
          <w:sz w:val="24"/>
          <w:szCs w:val="24"/>
        </w:rPr>
        <w:t xml:space="preserve">hierarchikusan egymásra épülő </w:t>
      </w:r>
      <w:r w:rsidR="00EA5302" w:rsidRPr="00167DD3">
        <w:rPr>
          <w:rFonts w:ascii="Times New Roman" w:hAnsi="Times New Roman"/>
          <w:color w:val="000000"/>
          <w:sz w:val="24"/>
          <w:szCs w:val="24"/>
        </w:rPr>
        <w:t xml:space="preserve">belső szabályzatokkal,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amelyek megfelelő kereteket biztosítanak a vezetés által kitűzött célok eléréséhez. </w:t>
      </w:r>
      <w:r w:rsidR="007C3933" w:rsidRPr="00167DD3">
        <w:rPr>
          <w:rFonts w:ascii="Times New Roman" w:hAnsi="Times New Roman"/>
          <w:sz w:val="24"/>
          <w:szCs w:val="24"/>
        </w:rPr>
        <w:t>A Szervezet tevékenységét meghatározó, hierarchikus módon egymásra épülő, belső szabályzatok tartalma a következő:</w:t>
      </w:r>
    </w:p>
    <w:p w14:paraId="1729BCF7" w14:textId="77777777" w:rsidR="007C3933" w:rsidRPr="00167DD3" w:rsidRDefault="007C3933" w:rsidP="00682406">
      <w:pPr>
        <w:numPr>
          <w:ilvl w:val="1"/>
          <w:numId w:val="4"/>
        </w:num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Az 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Alapító Okirat, </w:t>
      </w:r>
      <w:r w:rsidRPr="00167DD3">
        <w:rPr>
          <w:rFonts w:ascii="Times New Roman" w:hAnsi="Times New Roman"/>
          <w:bCs/>
          <w:sz w:val="24"/>
          <w:szCs w:val="24"/>
        </w:rPr>
        <w:t>amelynek kiemelt szerepe van</w:t>
      </w:r>
      <w:r w:rsidRPr="00167DD3">
        <w:rPr>
          <w:rFonts w:ascii="Times New Roman" w:hAnsi="Times New Roman"/>
          <w:sz w:val="24"/>
          <w:szCs w:val="24"/>
        </w:rPr>
        <w:t>, mert a vonatkozó törvényre alapozottan fogalmazza meg a Szervezet alapvető célját és fontosabb tevékenységi köreit.</w:t>
      </w:r>
    </w:p>
    <w:p w14:paraId="37431E7B" w14:textId="77777777" w:rsidR="007C3933" w:rsidRPr="00167DD3" w:rsidRDefault="007C3933" w:rsidP="00682406">
      <w:pPr>
        <w:numPr>
          <w:ilvl w:val="1"/>
          <w:numId w:val="4"/>
        </w:num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b/>
          <w:bCs/>
          <w:sz w:val="24"/>
          <w:szCs w:val="24"/>
        </w:rPr>
        <w:t>Szervezeti és Működési Szabályzat (SZMSZ)</w:t>
      </w:r>
      <w:r w:rsidRPr="00167DD3">
        <w:rPr>
          <w:rFonts w:ascii="Times New Roman" w:hAnsi="Times New Roman"/>
          <w:sz w:val="24"/>
          <w:szCs w:val="24"/>
        </w:rPr>
        <w:t xml:space="preserve"> amely a szervezeti felépítést bemutató ábrával együtt a Szervezet legfontosabb szervezeti, működési, együttműködési, feladat-és hatásköri, valamint felelősségi kapcsolatait tartalmazza.</w:t>
      </w:r>
    </w:p>
    <w:p w14:paraId="24F52ADA" w14:textId="77777777" w:rsidR="007C3933" w:rsidRPr="00167DD3" w:rsidRDefault="007C3933" w:rsidP="00682406">
      <w:pPr>
        <w:numPr>
          <w:ilvl w:val="1"/>
          <w:numId w:val="4"/>
        </w:num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Az 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ügyrendek, </w:t>
      </w:r>
      <w:r w:rsidRPr="00167DD3">
        <w:rPr>
          <w:rFonts w:ascii="Times New Roman" w:hAnsi="Times New Roman"/>
          <w:bCs/>
          <w:sz w:val="24"/>
          <w:szCs w:val="24"/>
        </w:rPr>
        <w:t>amelyek</w:t>
      </w:r>
      <w:r w:rsidRPr="00167DD3">
        <w:rPr>
          <w:rFonts w:ascii="Times New Roman" w:hAnsi="Times New Roman"/>
          <w:sz w:val="24"/>
          <w:szCs w:val="24"/>
        </w:rPr>
        <w:t xml:space="preserve"> részletesen rögzítik és értelmezik a Szervezet elkülönült szervezeti egységei általános és speciális működésének, együttműködési kötelezettségeinek az SZMSZ-ben nem szabályozott követelményeit.</w:t>
      </w:r>
    </w:p>
    <w:p w14:paraId="6C79C2B0" w14:textId="77777777" w:rsidR="007C3933" w:rsidRPr="00167DD3" w:rsidRDefault="007C3933" w:rsidP="00682406">
      <w:pPr>
        <w:numPr>
          <w:ilvl w:val="1"/>
          <w:numId w:val="4"/>
        </w:num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 xml:space="preserve">A 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belső szabályzatok, </w:t>
      </w:r>
      <w:r w:rsidRPr="00167DD3">
        <w:rPr>
          <w:rFonts w:ascii="Times New Roman" w:hAnsi="Times New Roman"/>
          <w:sz w:val="24"/>
          <w:szCs w:val="24"/>
        </w:rPr>
        <w:t xml:space="preserve">amelyek a Szervezet egy-egy meghatározott funkciójának vagy egy-egy tevékenységének az SZMSZ és/vagy az ügyrend előírásain alapuló, részletes </w:t>
      </w:r>
      <w:r w:rsidRPr="00167DD3">
        <w:rPr>
          <w:rFonts w:ascii="Times New Roman" w:hAnsi="Times New Roman"/>
          <w:b/>
          <w:sz w:val="24"/>
          <w:szCs w:val="24"/>
        </w:rPr>
        <w:t>követelményeit</w:t>
      </w:r>
      <w:r w:rsidRPr="00167DD3">
        <w:rPr>
          <w:rFonts w:ascii="Times New Roman" w:hAnsi="Times New Roman"/>
          <w:sz w:val="24"/>
          <w:szCs w:val="24"/>
        </w:rPr>
        <w:t xml:space="preserve"> foglalják írásba.</w:t>
      </w:r>
    </w:p>
    <w:p w14:paraId="162EBD72" w14:textId="77777777" w:rsidR="007C3933" w:rsidRPr="00167DD3" w:rsidRDefault="007C3933" w:rsidP="00682406">
      <w:pPr>
        <w:numPr>
          <w:ilvl w:val="1"/>
          <w:numId w:val="4"/>
        </w:num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Az 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önkormányzati rendeletek, </w:t>
      </w:r>
      <w:r w:rsidRPr="00167DD3">
        <w:rPr>
          <w:rFonts w:ascii="Times New Roman" w:hAnsi="Times New Roman"/>
          <w:bCs/>
          <w:sz w:val="24"/>
          <w:szCs w:val="24"/>
        </w:rPr>
        <w:t>amelyek</w:t>
      </w:r>
      <w:r w:rsidRPr="00167DD3">
        <w:rPr>
          <w:rFonts w:ascii="Times New Roman" w:hAnsi="Times New Roman"/>
          <w:sz w:val="24"/>
          <w:szCs w:val="24"/>
        </w:rPr>
        <w:t xml:space="preserve"> a belső szabályzathoz szervesen kapcsolódva a szabályzatban foglalt tevékenységre vonatkozó </w:t>
      </w:r>
      <w:r w:rsidRPr="00167DD3">
        <w:rPr>
          <w:rFonts w:ascii="Times New Roman" w:hAnsi="Times New Roman"/>
          <w:b/>
          <w:sz w:val="24"/>
          <w:szCs w:val="24"/>
        </w:rPr>
        <w:t>eljárási rendet</w:t>
      </w:r>
      <w:r w:rsidRPr="00167DD3">
        <w:rPr>
          <w:rFonts w:ascii="Times New Roman" w:hAnsi="Times New Roman"/>
          <w:sz w:val="24"/>
          <w:szCs w:val="24"/>
        </w:rPr>
        <w:t xml:space="preserve"> rögzítik.</w:t>
      </w:r>
    </w:p>
    <w:p w14:paraId="1A267A49" w14:textId="77777777" w:rsidR="007C3933" w:rsidRPr="00167DD3" w:rsidRDefault="007C3933" w:rsidP="00682406">
      <w:pPr>
        <w:numPr>
          <w:ilvl w:val="1"/>
          <w:numId w:val="4"/>
        </w:num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Az 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ellenőrzési nyomvonalak </w:t>
      </w:r>
      <w:r w:rsidRPr="00167DD3">
        <w:rPr>
          <w:rFonts w:ascii="Times New Roman" w:hAnsi="Times New Roman"/>
          <w:sz w:val="24"/>
          <w:szCs w:val="24"/>
        </w:rPr>
        <w:t>a Szervezet működési folyamatainak táblázatba foglalt szöveges leírásai, amelyek a feladatok mellett tartalmazzák különösen a felelősségi és információs szinteket és kapcsolatokat, továbbá az irányítási és ellenőrzési lépéseket.</w:t>
      </w:r>
    </w:p>
    <w:p w14:paraId="6C03A0A4" w14:textId="5D35EABF" w:rsidR="007C3933" w:rsidRPr="0085681B" w:rsidRDefault="007C3933" w:rsidP="00682406">
      <w:pPr>
        <w:numPr>
          <w:ilvl w:val="1"/>
          <w:numId w:val="4"/>
        </w:num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b/>
          <w:bCs/>
          <w:sz w:val="24"/>
          <w:szCs w:val="24"/>
        </w:rPr>
        <w:t>munkaköri leírások</w:t>
      </w:r>
      <w:r w:rsidRPr="00167DD3">
        <w:rPr>
          <w:rFonts w:ascii="Times New Roman" w:hAnsi="Times New Roman"/>
          <w:sz w:val="24"/>
          <w:szCs w:val="24"/>
        </w:rPr>
        <w:t xml:space="preserve"> a munkáltató és a munkavállalók között köztisztviselő esetén a kinevezési okirat, a többi munkatárs esetében a munkaszerződés mellékleteként létrejövő okiratok, egy konkrét személy (munkavállaló) jogainak, kötelezettségeinek, feladatainak, hatáskörének és felelősségének írásba foglalását tartalmazza. </w:t>
      </w:r>
    </w:p>
    <w:p w14:paraId="6236ABC3" w14:textId="77777777" w:rsidR="00DB0F3C" w:rsidRPr="00167DD3" w:rsidRDefault="00613630" w:rsidP="00167DD3">
      <w:pPr>
        <w:spacing w:before="200" w:line="240" w:lineRule="auto"/>
        <w:ind w:left="705" w:hanging="705"/>
        <w:jc w:val="both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8.</w:t>
      </w:r>
      <w:r w:rsidR="00D857AA" w:rsidRPr="00167DD3">
        <w:rPr>
          <w:rFonts w:ascii="Times New Roman" w:hAnsi="Times New Roman"/>
          <w:sz w:val="24"/>
          <w:szCs w:val="24"/>
        </w:rPr>
        <w:t>2.</w:t>
      </w:r>
      <w:r w:rsidR="00D857AA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A szabályzatok olyan egyértelmű előírásokat tartalmaznak, amelyek biztosítják a végrehajtási fegyelmet, és azt a munkahelyi légkört, amely pozitívan befolyásolja a belső kontrollrendszer minőségét. </w:t>
      </w:r>
    </w:p>
    <w:p w14:paraId="66683F2A" w14:textId="77777777" w:rsidR="00DB0F3C" w:rsidRPr="00167DD3" w:rsidRDefault="00613630" w:rsidP="00167DD3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D857AA" w:rsidRPr="00167DD3">
        <w:rPr>
          <w:rFonts w:ascii="Times New Roman" w:hAnsi="Times New Roman"/>
          <w:sz w:val="24"/>
          <w:szCs w:val="24"/>
        </w:rPr>
        <w:t>.3.</w:t>
      </w:r>
      <w:r w:rsidR="00D857AA"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>a korábban hatályos törvényi, valamint egyéb jogszabályi előírásokkal összhangban kialak</w:t>
      </w:r>
      <w:r w:rsidR="00735D7E" w:rsidRPr="00167DD3">
        <w:rPr>
          <w:rFonts w:ascii="Times New Roman" w:hAnsi="Times New Roman"/>
          <w:sz w:val="24"/>
          <w:szCs w:val="24"/>
        </w:rPr>
        <w:t xml:space="preserve">ított </w:t>
      </w:r>
      <w:r w:rsidR="003A7B5A" w:rsidRPr="00167DD3">
        <w:rPr>
          <w:rFonts w:ascii="Times New Roman" w:hAnsi="Times New Roman"/>
          <w:sz w:val="24"/>
          <w:szCs w:val="24"/>
        </w:rPr>
        <w:t>szerveze</w:t>
      </w:r>
      <w:r w:rsidR="00A54477" w:rsidRPr="00167DD3">
        <w:rPr>
          <w:rFonts w:ascii="Times New Roman" w:hAnsi="Times New Roman"/>
          <w:sz w:val="24"/>
          <w:szCs w:val="24"/>
        </w:rPr>
        <w:t>t</w:t>
      </w:r>
      <w:r w:rsidR="00735D7E" w:rsidRPr="00167DD3">
        <w:rPr>
          <w:rFonts w:ascii="Times New Roman" w:hAnsi="Times New Roman"/>
          <w:sz w:val="24"/>
          <w:szCs w:val="24"/>
        </w:rPr>
        <w:t xml:space="preserve">i struktúráját az </w:t>
      </w:r>
      <w:r w:rsidR="00DB0F3C" w:rsidRPr="00167DD3">
        <w:rPr>
          <w:rFonts w:ascii="Times New Roman" w:hAnsi="Times New Roman"/>
          <w:sz w:val="24"/>
          <w:szCs w:val="24"/>
        </w:rPr>
        <w:t>SzMS</w:t>
      </w:r>
      <w:r w:rsidR="00735D7E" w:rsidRPr="00167DD3">
        <w:rPr>
          <w:rFonts w:ascii="Times New Roman" w:hAnsi="Times New Roman"/>
          <w:sz w:val="24"/>
          <w:szCs w:val="24"/>
        </w:rPr>
        <w:t>z</w:t>
      </w:r>
      <w:r w:rsidR="00DB0F3C" w:rsidRPr="00167DD3">
        <w:rPr>
          <w:rFonts w:ascii="Times New Roman" w:hAnsi="Times New Roman"/>
          <w:sz w:val="24"/>
          <w:szCs w:val="24"/>
        </w:rPr>
        <w:t xml:space="preserve"> a mellékleteivel (</w:t>
      </w:r>
      <w:r w:rsidR="003A7B5A" w:rsidRPr="00167DD3">
        <w:rPr>
          <w:rFonts w:ascii="Times New Roman" w:hAnsi="Times New Roman"/>
          <w:sz w:val="24"/>
          <w:szCs w:val="24"/>
        </w:rPr>
        <w:t xml:space="preserve">szervezeti </w:t>
      </w:r>
      <w:r w:rsidR="00735D7E" w:rsidRPr="00167DD3">
        <w:rPr>
          <w:rFonts w:ascii="Times New Roman" w:hAnsi="Times New Roman"/>
          <w:sz w:val="24"/>
          <w:szCs w:val="24"/>
        </w:rPr>
        <w:t>ábra, belső szabályzatok,</w:t>
      </w:r>
      <w:r w:rsidR="00DB0F3C" w:rsidRPr="00167DD3">
        <w:rPr>
          <w:rFonts w:ascii="Times New Roman" w:hAnsi="Times New Roman"/>
          <w:sz w:val="24"/>
          <w:szCs w:val="24"/>
        </w:rPr>
        <w:t xml:space="preserve"> és az </w:t>
      </w:r>
      <w:r w:rsidR="00D857AA" w:rsidRPr="00167DD3">
        <w:rPr>
          <w:rFonts w:ascii="Times New Roman" w:hAnsi="Times New Roman"/>
          <w:sz w:val="24"/>
          <w:szCs w:val="24"/>
        </w:rPr>
        <w:t>ügyrendek</w:t>
      </w:r>
      <w:r w:rsidR="008439A6" w:rsidRPr="00167DD3">
        <w:rPr>
          <w:rFonts w:ascii="Times New Roman" w:hAnsi="Times New Roman"/>
          <w:sz w:val="24"/>
          <w:szCs w:val="24"/>
        </w:rPr>
        <w:t>)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  <w:r w:rsidR="008439A6" w:rsidRPr="00167DD3">
        <w:rPr>
          <w:rFonts w:ascii="Times New Roman" w:hAnsi="Times New Roman"/>
          <w:sz w:val="24"/>
          <w:szCs w:val="24"/>
        </w:rPr>
        <w:t>együtt</w:t>
      </w:r>
      <w:r w:rsidR="00735D7E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a tevékenységek teljes körét lefedve jelenleg is úgy tartalmazza, hogy azokból a </w:t>
      </w:r>
      <w:r w:rsidR="00DB0F3C" w:rsidRPr="00167DD3">
        <w:rPr>
          <w:rFonts w:ascii="Times New Roman" w:hAnsi="Times New Roman"/>
          <w:b/>
          <w:sz w:val="24"/>
          <w:szCs w:val="24"/>
        </w:rPr>
        <w:t>Bkr. 6. § (1) bekezdésében</w:t>
      </w:r>
      <w:r w:rsidR="00DB0F3C" w:rsidRPr="00167DD3">
        <w:rPr>
          <w:rFonts w:ascii="Times New Roman" w:hAnsi="Times New Roman"/>
          <w:sz w:val="24"/>
          <w:szCs w:val="24"/>
        </w:rPr>
        <w:t xml:space="preserve"> foglaltakkal is összhangban egyértelműen kitűnnek</w:t>
      </w:r>
    </w:p>
    <w:p w14:paraId="484C1A9B" w14:textId="77777777" w:rsidR="00DB0F3C" w:rsidRPr="00167DD3" w:rsidRDefault="00DB0F3C" w:rsidP="00682406">
      <w:pPr>
        <w:pStyle w:val="Listaszerbekezds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</w:t>
      </w:r>
      <w:r w:rsidR="003A7B5A" w:rsidRPr="00167DD3">
        <w:rPr>
          <w:rFonts w:ascii="Times New Roman" w:hAnsi="Times New Roman"/>
          <w:sz w:val="24"/>
          <w:szCs w:val="24"/>
        </w:rPr>
        <w:t xml:space="preserve">szervezeti </w:t>
      </w:r>
      <w:r w:rsidRPr="00167DD3">
        <w:rPr>
          <w:rFonts w:ascii="Times New Roman" w:hAnsi="Times New Roman"/>
          <w:sz w:val="24"/>
          <w:szCs w:val="24"/>
        </w:rPr>
        <w:t>egységek vertikális (alá - fölé rendelési) és horizontális (együttműködési) kapcsolatai,</w:t>
      </w:r>
    </w:p>
    <w:p w14:paraId="2AA578D0" w14:textId="77777777" w:rsidR="00DB0F3C" w:rsidRPr="00167DD3" w:rsidRDefault="00DB0F3C" w:rsidP="00682406">
      <w:pPr>
        <w:pStyle w:val="Listaszerbekezds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funkciók, feladatok és a kapcsolódó hatásköri, felelősségi viszonyok, a pénzügyi irányítási, elszámolási és ellenőrzési feladatok feladatkörök szerinti elkülönítései,</w:t>
      </w:r>
    </w:p>
    <w:p w14:paraId="29188880" w14:textId="77777777" w:rsidR="00DB0F3C" w:rsidRPr="00167DD3" w:rsidRDefault="00DB0F3C" w:rsidP="00682406">
      <w:pPr>
        <w:pStyle w:val="Listaszerbekezds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szakmai és a gazdasági területen dolgozókkal szemben támasztott etikai elvárások, </w:t>
      </w:r>
    </w:p>
    <w:p w14:paraId="2D394E2C" w14:textId="77777777" w:rsidR="00DB0F3C" w:rsidRPr="00167DD3" w:rsidRDefault="00DB0F3C" w:rsidP="00682406">
      <w:pPr>
        <w:pStyle w:val="Listaszerbekezds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humánerőforrás kezeléssel szembeni követelmények,</w:t>
      </w:r>
    </w:p>
    <w:p w14:paraId="0A78C641" w14:textId="77777777" w:rsidR="008439A6" w:rsidRPr="00167DD3" w:rsidRDefault="00DB0F3C" w:rsidP="00682406">
      <w:pPr>
        <w:pStyle w:val="Listaszerbekezds"/>
        <w:numPr>
          <w:ilvl w:val="0"/>
          <w:numId w:val="5"/>
        </w:numPr>
        <w:tabs>
          <w:tab w:val="left" w:pos="1134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az adott szinteken érvényesülő megfelelő beszámolási kötelezettség.</w:t>
      </w:r>
      <w:r w:rsidR="00215257" w:rsidRPr="00167DD3">
        <w:rPr>
          <w:rFonts w:ascii="Times New Roman" w:hAnsi="Times New Roman"/>
          <w:sz w:val="24"/>
          <w:szCs w:val="24"/>
        </w:rPr>
        <w:t xml:space="preserve"> </w:t>
      </w:r>
    </w:p>
    <w:p w14:paraId="565A5E0A" w14:textId="77777777" w:rsidR="00DB0F3C" w:rsidRPr="00167DD3" w:rsidRDefault="0061363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D857AA" w:rsidRPr="00167DD3">
        <w:rPr>
          <w:rFonts w:ascii="Times New Roman" w:hAnsi="Times New Roman"/>
          <w:sz w:val="24"/>
          <w:szCs w:val="24"/>
        </w:rPr>
        <w:t>.4.</w:t>
      </w:r>
      <w:r w:rsidR="00D857AA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belső kontrollrendszer működésének minőségét alapvetően a munkatársi állomány szakismerete, hozzáértése, emberi magatartása és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DB0F3C" w:rsidRPr="00167DD3">
        <w:rPr>
          <w:rFonts w:ascii="Times New Roman" w:hAnsi="Times New Roman"/>
          <w:sz w:val="24"/>
          <w:szCs w:val="24"/>
        </w:rPr>
        <w:t>hez való lojalitása</w:t>
      </w:r>
      <w:r w:rsidR="00735D7E" w:rsidRPr="00167DD3">
        <w:rPr>
          <w:rFonts w:ascii="Times New Roman" w:hAnsi="Times New Roman"/>
          <w:sz w:val="24"/>
          <w:szCs w:val="24"/>
        </w:rPr>
        <w:t xml:space="preserve"> befolyásolja</w:t>
      </w:r>
      <w:r w:rsidR="00DB0F3C" w:rsidRPr="00167DD3">
        <w:rPr>
          <w:rFonts w:ascii="Times New Roman" w:hAnsi="Times New Roman"/>
          <w:sz w:val="24"/>
          <w:szCs w:val="24"/>
        </w:rPr>
        <w:t>. A hatékony belső kontrollrendszer kialakításához és működtetéséhez ezért hozzáértő, megbí</w:t>
      </w:r>
      <w:r w:rsidR="008439A6" w:rsidRPr="00167DD3">
        <w:rPr>
          <w:rFonts w:ascii="Times New Roman" w:hAnsi="Times New Roman"/>
          <w:sz w:val="24"/>
          <w:szCs w:val="24"/>
        </w:rPr>
        <w:t>zható munkatársakra van szükség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</w:p>
    <w:p w14:paraId="63D688D6" w14:textId="77777777" w:rsidR="00DB0F3C" w:rsidRPr="00167DD3" w:rsidRDefault="0061363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D857AA" w:rsidRPr="00167DD3">
        <w:rPr>
          <w:rFonts w:ascii="Times New Roman" w:hAnsi="Times New Roman"/>
          <w:sz w:val="24"/>
          <w:szCs w:val="24"/>
        </w:rPr>
        <w:t>.5.</w:t>
      </w:r>
      <w:r w:rsidR="00D857AA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>A belső kontrollkörnyezet színvonalának folyamatos emelését a felvételi, képzési és továbbképzési rendszer megfelelő kiépítésével, a munkavégzés, és a teljesítmény értékelésének, a munkatárs</w:t>
      </w:r>
      <w:r w:rsidR="008439A6" w:rsidRPr="00167DD3">
        <w:rPr>
          <w:rFonts w:ascii="Times New Roman" w:hAnsi="Times New Roman"/>
          <w:sz w:val="24"/>
          <w:szCs w:val="24"/>
        </w:rPr>
        <w:t>ak</w:t>
      </w:r>
      <w:r w:rsidR="00DB0F3C" w:rsidRPr="00167DD3">
        <w:rPr>
          <w:rFonts w:ascii="Times New Roman" w:hAnsi="Times New Roman"/>
          <w:sz w:val="24"/>
          <w:szCs w:val="24"/>
        </w:rPr>
        <w:t xml:space="preserve"> javadalmazásának és </w:t>
      </w:r>
      <w:r w:rsidR="00735D7E" w:rsidRPr="00167DD3">
        <w:rPr>
          <w:rFonts w:ascii="Times New Roman" w:hAnsi="Times New Roman"/>
          <w:sz w:val="24"/>
          <w:szCs w:val="24"/>
        </w:rPr>
        <w:t xml:space="preserve">az </w:t>
      </w:r>
      <w:r w:rsidR="00DB0F3C" w:rsidRPr="00167DD3">
        <w:rPr>
          <w:rFonts w:ascii="Times New Roman" w:hAnsi="Times New Roman"/>
          <w:sz w:val="24"/>
          <w:szCs w:val="24"/>
        </w:rPr>
        <w:t xml:space="preserve">előléptetés módszereinek célszerű kialakításával kell elősegíteni. A munkatársak állományba vételével kapcsolatos döntéseknek ezért arra a bizonyosságra kell alapoznia, hogy az alkalmazott személyek becsületesek, rendelkeznek a megfelelő iskolai végzettséggel, szakmai </w:t>
      </w:r>
      <w:r w:rsidR="00513BF1" w:rsidRPr="00167DD3">
        <w:rPr>
          <w:rFonts w:ascii="Times New Roman" w:hAnsi="Times New Roman"/>
          <w:sz w:val="24"/>
          <w:szCs w:val="24"/>
        </w:rPr>
        <w:t xml:space="preserve">képesítéssel </w:t>
      </w:r>
      <w:r w:rsidR="00DB0F3C" w:rsidRPr="00167DD3">
        <w:rPr>
          <w:rFonts w:ascii="Times New Roman" w:hAnsi="Times New Roman"/>
          <w:sz w:val="24"/>
          <w:szCs w:val="24"/>
        </w:rPr>
        <w:t>és kellő szakmai gyakorlattal feladatuk végrehajtásához. A munkatársak részére biztosítani kell a továbbképzésükhöz szükséges tanfolyami oktatásokon való részvételt.</w:t>
      </w:r>
    </w:p>
    <w:p w14:paraId="384C6677" w14:textId="77777777" w:rsidR="00DB0F3C" w:rsidRPr="00167DD3" w:rsidRDefault="0061363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8</w:t>
      </w:r>
      <w:r w:rsidR="00D857AA" w:rsidRPr="00167DD3">
        <w:rPr>
          <w:rFonts w:ascii="Times New Roman" w:hAnsi="Times New Roman"/>
          <w:color w:val="000000"/>
          <w:sz w:val="24"/>
          <w:szCs w:val="24"/>
        </w:rPr>
        <w:t>.6.</w:t>
      </w:r>
      <w:r w:rsidR="00D857AA" w:rsidRPr="00167DD3">
        <w:rPr>
          <w:rFonts w:ascii="Times New Roman" w:hAnsi="Times New Roman"/>
          <w:color w:val="000000"/>
          <w:sz w:val="24"/>
          <w:szCs w:val="24"/>
        </w:rPr>
        <w:tab/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DB0F3C" w:rsidRPr="00167DD3">
        <w:rPr>
          <w:rFonts w:ascii="Times New Roman" w:hAnsi="Times New Roman"/>
          <w:b/>
          <w:color w:val="000000"/>
          <w:sz w:val="24"/>
          <w:szCs w:val="24"/>
        </w:rPr>
        <w:t>humánerőforrás kezelés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átláthatóságát a szabályszerűen vezetett nyilvántartások mellett úgy kell biztosítani, hogy az </w:t>
      </w:r>
      <w:r w:rsidR="00DB0F3C" w:rsidRPr="00167DD3">
        <w:rPr>
          <w:rFonts w:ascii="Times New Roman" w:hAnsi="Times New Roman"/>
          <w:b/>
          <w:color w:val="000000"/>
          <w:sz w:val="24"/>
          <w:szCs w:val="24"/>
        </w:rPr>
        <w:t>SZMSZ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hatályos tartalmát és a </w:t>
      </w:r>
      <w:r w:rsidR="003A7B5A" w:rsidRPr="00167DD3">
        <w:rPr>
          <w:rFonts w:ascii="Times New Roman" w:hAnsi="Times New Roman"/>
          <w:color w:val="000000"/>
          <w:sz w:val="24"/>
          <w:szCs w:val="24"/>
        </w:rPr>
        <w:t xml:space="preserve">szervezeti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>ábrát, továbbá a munkatárs munkaterületére vonatkozó szabályzatokat, folyamatleírásokat</w:t>
      </w:r>
      <w:r w:rsidR="00735D7E" w:rsidRPr="00167DD3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513BF1" w:rsidRPr="00167DD3">
        <w:rPr>
          <w:rFonts w:ascii="Times New Roman" w:hAnsi="Times New Roman"/>
          <w:color w:val="000000"/>
          <w:sz w:val="24"/>
          <w:szCs w:val="24"/>
        </w:rPr>
        <w:lastRenderedPageBreak/>
        <w:t>ügyrendet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stb. az újonnan belépő munkatárs</w:t>
      </w:r>
      <w:r w:rsidR="00D857AA" w:rsidRPr="00167DD3">
        <w:rPr>
          <w:rFonts w:ascii="Times New Roman" w:hAnsi="Times New Roman"/>
          <w:color w:val="000000"/>
          <w:sz w:val="24"/>
          <w:szCs w:val="24"/>
        </w:rPr>
        <w:t>nak kellő időben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rendelkezésére bocsássák és azok megismeréséről, elsajátításáról a közvetlen vezető győződjön meg, megtörténtét pedig megfelelően dokumentálja.</w:t>
      </w:r>
    </w:p>
    <w:p w14:paraId="6603AC35" w14:textId="77777777" w:rsidR="00DB0F3C" w:rsidRPr="00167DD3" w:rsidRDefault="0061363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D857AA" w:rsidRPr="00167DD3">
        <w:rPr>
          <w:rFonts w:ascii="Times New Roman" w:hAnsi="Times New Roman"/>
          <w:sz w:val="24"/>
          <w:szCs w:val="24"/>
        </w:rPr>
        <w:t>.7.</w:t>
      </w:r>
      <w:r w:rsidR="00D857AA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Az egyes tevékenységekre vonatkozó hatályos </w:t>
      </w:r>
      <w:r w:rsidR="00DB0F3C" w:rsidRPr="00167DD3">
        <w:rPr>
          <w:rFonts w:ascii="Times New Roman" w:hAnsi="Times New Roman"/>
          <w:b/>
          <w:sz w:val="24"/>
          <w:szCs w:val="24"/>
        </w:rPr>
        <w:t>belső szabályzatokkal kapcsolatban</w:t>
      </w:r>
      <w:r w:rsidR="00DB0F3C" w:rsidRPr="00167DD3">
        <w:rPr>
          <w:rFonts w:ascii="Times New Roman" w:hAnsi="Times New Roman"/>
          <w:sz w:val="24"/>
          <w:szCs w:val="24"/>
        </w:rPr>
        <w:t xml:space="preserve"> minden felelős folyamatgazda (vezető, munkatárs) </w:t>
      </w:r>
      <w:r w:rsidR="008439A6" w:rsidRPr="00167DD3">
        <w:rPr>
          <w:rFonts w:ascii="Times New Roman" w:hAnsi="Times New Roman"/>
          <w:sz w:val="24"/>
          <w:szCs w:val="24"/>
        </w:rPr>
        <w:t xml:space="preserve">az SZMSZ által is meghatározottan </w:t>
      </w:r>
      <w:r w:rsidR="00DB0F3C" w:rsidRPr="00167DD3">
        <w:rPr>
          <w:rFonts w:ascii="Times New Roman" w:hAnsi="Times New Roman"/>
          <w:sz w:val="24"/>
          <w:szCs w:val="24"/>
        </w:rPr>
        <w:t>köteles – elsősorban az irányítása alá tartozó területet,</w:t>
      </w:r>
      <w:r w:rsidR="003A7B5A" w:rsidRPr="00167DD3">
        <w:rPr>
          <w:rFonts w:ascii="Times New Roman" w:hAnsi="Times New Roman"/>
          <w:sz w:val="24"/>
          <w:szCs w:val="24"/>
        </w:rPr>
        <w:t xml:space="preserve"> szerveze</w:t>
      </w:r>
      <w:r w:rsidR="00F350C5" w:rsidRPr="00167DD3">
        <w:rPr>
          <w:rFonts w:ascii="Times New Roman" w:hAnsi="Times New Roman"/>
          <w:sz w:val="24"/>
          <w:szCs w:val="24"/>
        </w:rPr>
        <w:t>ti egységet</w:t>
      </w:r>
      <w:r w:rsidR="00DB0F3C" w:rsidRPr="00167DD3">
        <w:rPr>
          <w:rFonts w:ascii="Times New Roman" w:hAnsi="Times New Roman"/>
          <w:sz w:val="24"/>
          <w:szCs w:val="24"/>
        </w:rPr>
        <w:t xml:space="preserve">, folyamatot érintő - jogszabályváltozásokat figyelemmel kísérni.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>Kiemelt figyelmet kell fordítani</w:t>
      </w:r>
      <w:r w:rsidR="008439A6" w:rsidRPr="00167DD3">
        <w:rPr>
          <w:rFonts w:ascii="Times New Roman" w:hAnsi="Times New Roman"/>
          <w:color w:val="000000"/>
          <w:sz w:val="24"/>
          <w:szCs w:val="24"/>
        </w:rPr>
        <w:t>uk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arra, hogy a jogszabályváltozás hatálybalépését követően az érintett munkatársak a további feladatellátást csak a változást tartalmazó előírás szerint végezhetik.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</w:p>
    <w:p w14:paraId="35F26A4F" w14:textId="77777777" w:rsidR="00DB0F3C" w:rsidRPr="00167DD3" w:rsidRDefault="004D614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4E2733" w:rsidRPr="00167DD3">
        <w:rPr>
          <w:rFonts w:ascii="Times New Roman" w:hAnsi="Times New Roman"/>
          <w:sz w:val="24"/>
          <w:szCs w:val="24"/>
        </w:rPr>
        <w:t>.8.</w:t>
      </w:r>
      <w:r w:rsidR="004E2733" w:rsidRPr="00167DD3">
        <w:rPr>
          <w:rFonts w:ascii="Times New Roman" w:hAnsi="Times New Roman"/>
          <w:sz w:val="24"/>
          <w:szCs w:val="24"/>
        </w:rPr>
        <w:tab/>
      </w:r>
      <w:r w:rsidR="00735D7E" w:rsidRPr="00167DD3">
        <w:rPr>
          <w:rFonts w:ascii="Times New Roman" w:hAnsi="Times New Roman"/>
          <w:sz w:val="24"/>
          <w:szCs w:val="24"/>
        </w:rPr>
        <w:t>Jogszabályváltozás esetén a</w:t>
      </w:r>
      <w:r w:rsidR="00DB0F3C" w:rsidRPr="00167DD3">
        <w:rPr>
          <w:rFonts w:ascii="Times New Roman" w:hAnsi="Times New Roman"/>
          <w:sz w:val="24"/>
          <w:szCs w:val="24"/>
        </w:rPr>
        <w:t xml:space="preserve"> jogszabállyal való összhang biztosítására - normaszöveggel együtt – a folyamatgazdának kezdeményeznie kell a belső szabályzat módosítását, és a belső </w:t>
      </w:r>
      <w:r w:rsidR="00A52611" w:rsidRPr="00167DD3">
        <w:rPr>
          <w:rFonts w:ascii="Times New Roman" w:hAnsi="Times New Roman"/>
          <w:sz w:val="24"/>
          <w:szCs w:val="24"/>
        </w:rPr>
        <w:t>kontroll felelősnél</w:t>
      </w:r>
      <w:r w:rsidR="00CC31B4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>kezdeményezni annak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legkésőbb a jogszabály megjelenésétől számított 30. napig a belső szabályzaton történő átvezetését. </w:t>
      </w:r>
      <w:r w:rsidR="00DB0F3C" w:rsidRPr="00167DD3">
        <w:rPr>
          <w:rFonts w:ascii="Times New Roman" w:hAnsi="Times New Roman"/>
          <w:sz w:val="24"/>
          <w:szCs w:val="24"/>
        </w:rPr>
        <w:t>A módosító javaslat felső vezetés általi elfog</w:t>
      </w:r>
      <w:r w:rsidR="00735D7E" w:rsidRPr="00167DD3">
        <w:rPr>
          <w:rFonts w:ascii="Times New Roman" w:hAnsi="Times New Roman"/>
          <w:sz w:val="24"/>
          <w:szCs w:val="24"/>
        </w:rPr>
        <w:t>adását követően a hatálybalépés</w:t>
      </w:r>
      <w:r w:rsidR="004E2733" w:rsidRPr="00167DD3">
        <w:rPr>
          <w:rFonts w:ascii="Times New Roman" w:hAnsi="Times New Roman"/>
          <w:sz w:val="24"/>
          <w:szCs w:val="24"/>
        </w:rPr>
        <w:t xml:space="preserve"> napján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>belső levelező rendszerén közzé kell tenni és meg kell győződni arról, hogy az érintettek a változást megismerték</w:t>
      </w:r>
      <w:r w:rsidR="00DB0F3C" w:rsidRPr="00167DD3">
        <w:rPr>
          <w:rFonts w:ascii="Times New Roman" w:hAnsi="Times New Roman"/>
          <w:color w:val="FF0000"/>
          <w:sz w:val="24"/>
          <w:szCs w:val="24"/>
        </w:rPr>
        <w:t xml:space="preserve">. </w:t>
      </w:r>
      <w:r w:rsidR="00DB0F3C" w:rsidRPr="00167DD3">
        <w:rPr>
          <w:rFonts w:ascii="Times New Roman" w:hAnsi="Times New Roman"/>
          <w:sz w:val="24"/>
          <w:szCs w:val="24"/>
        </w:rPr>
        <w:t xml:space="preserve">Ennek tényét írásban rögzíteni kell, és ezt követően a módosított előírás betartását folyamatosan ellenőrizni kell. </w:t>
      </w:r>
    </w:p>
    <w:p w14:paraId="2FE5389C" w14:textId="77777777" w:rsidR="00DB0F3C" w:rsidRPr="00167DD3" w:rsidRDefault="004D614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4E2733" w:rsidRPr="00167DD3">
        <w:rPr>
          <w:rFonts w:ascii="Times New Roman" w:hAnsi="Times New Roman"/>
          <w:sz w:val="24"/>
          <w:szCs w:val="24"/>
        </w:rPr>
        <w:t>.9.</w:t>
      </w:r>
      <w:r w:rsidR="004E2733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>Egyidejűleg – ha szükséges – módosítani kell a változás által érintett</w:t>
      </w:r>
      <w:r w:rsidR="008439A6" w:rsidRPr="00167DD3">
        <w:rPr>
          <w:rFonts w:ascii="Times New Roman" w:hAnsi="Times New Roman"/>
          <w:sz w:val="24"/>
          <w:szCs w:val="24"/>
        </w:rPr>
        <w:t xml:space="preserve"> munkaköri jegyzéket és a</w:t>
      </w:r>
      <w:r w:rsidR="00DB0F3C" w:rsidRPr="00167DD3">
        <w:rPr>
          <w:rFonts w:ascii="Times New Roman" w:hAnsi="Times New Roman"/>
          <w:sz w:val="24"/>
          <w:szCs w:val="24"/>
        </w:rPr>
        <w:t xml:space="preserve"> tevékenységet végző munkatársak munkaköri leírásait is, hogy azokból világosan kiderüljenek a munkatárs feladatainak, jogainak, kötelességeinek, </w:t>
      </w:r>
      <w:r w:rsidR="00F350C5" w:rsidRPr="00167DD3">
        <w:rPr>
          <w:rFonts w:ascii="Times New Roman" w:hAnsi="Times New Roman"/>
          <w:sz w:val="24"/>
          <w:szCs w:val="24"/>
        </w:rPr>
        <w:t xml:space="preserve">hatásköreinek, </w:t>
      </w:r>
      <w:r w:rsidR="00DB0F3C" w:rsidRPr="00167DD3">
        <w:rPr>
          <w:rFonts w:ascii="Times New Roman" w:hAnsi="Times New Roman"/>
          <w:sz w:val="24"/>
          <w:szCs w:val="24"/>
        </w:rPr>
        <w:t>felelősségének változásai.</w:t>
      </w:r>
    </w:p>
    <w:p w14:paraId="07B97F55" w14:textId="77777777" w:rsidR="00DB0F3C" w:rsidRPr="00167DD3" w:rsidRDefault="004D614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8</w:t>
      </w:r>
      <w:r w:rsidR="004E2733" w:rsidRPr="00167DD3">
        <w:rPr>
          <w:rFonts w:ascii="Times New Roman" w:hAnsi="Times New Roman"/>
          <w:sz w:val="24"/>
          <w:szCs w:val="24"/>
        </w:rPr>
        <w:t>.10.</w:t>
      </w:r>
      <w:r w:rsidR="004E2733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folyamatgazdáknak gondoskodniuk kell arról is, hogy az általuk vezetett munkatársak a belső szabályzatokban foglaltakon túl megismerjék </w:t>
      </w:r>
      <w:r w:rsidR="004E2733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 xml:space="preserve">vezetése </w:t>
      </w:r>
      <w:r w:rsidR="00DB0F3C" w:rsidRPr="00167DD3">
        <w:rPr>
          <w:rFonts w:ascii="Times New Roman" w:hAnsi="Times New Roman"/>
          <w:sz w:val="24"/>
          <w:szCs w:val="24"/>
        </w:rPr>
        <w:t xml:space="preserve">által a dolgozókkal szemben támasztott általános és speciális </w:t>
      </w:r>
      <w:r w:rsidR="00DB0F3C" w:rsidRPr="00167DD3">
        <w:rPr>
          <w:rFonts w:ascii="Times New Roman" w:hAnsi="Times New Roman"/>
          <w:b/>
          <w:sz w:val="24"/>
          <w:szCs w:val="24"/>
        </w:rPr>
        <w:t>etikai követelményeket</w:t>
      </w:r>
      <w:r w:rsidR="00DB0F3C" w:rsidRPr="00167DD3">
        <w:rPr>
          <w:rFonts w:ascii="Times New Roman" w:hAnsi="Times New Roman"/>
          <w:sz w:val="24"/>
          <w:szCs w:val="24"/>
        </w:rPr>
        <w:t xml:space="preserve">. </w:t>
      </w:r>
    </w:p>
    <w:p w14:paraId="72569E5E" w14:textId="77777777" w:rsidR="00DB0F3C" w:rsidRPr="00167DD3" w:rsidRDefault="004D6140" w:rsidP="00167DD3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8</w:t>
      </w:r>
      <w:r w:rsidR="004E2733" w:rsidRPr="00167DD3">
        <w:rPr>
          <w:rFonts w:ascii="Times New Roman" w:hAnsi="Times New Roman"/>
          <w:color w:val="000000"/>
          <w:sz w:val="24"/>
          <w:szCs w:val="24"/>
        </w:rPr>
        <w:t>.11.</w:t>
      </w:r>
      <w:r w:rsidR="004E2733" w:rsidRPr="00167DD3">
        <w:rPr>
          <w:rFonts w:ascii="Times New Roman" w:hAnsi="Times New Roman"/>
          <w:color w:val="000000"/>
          <w:sz w:val="24"/>
          <w:szCs w:val="24"/>
        </w:rPr>
        <w:tab/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>Mindazon területeken, ahol a szabályzatokhoz még nem kapcsolódnak megfelelő folyamatleírások</w:t>
      </w:r>
      <w:r w:rsidR="008439A6" w:rsidRPr="00167DD3">
        <w:rPr>
          <w:rFonts w:ascii="Times New Roman" w:hAnsi="Times New Roman"/>
          <w:color w:val="000000"/>
          <w:sz w:val="24"/>
          <w:szCs w:val="24"/>
        </w:rPr>
        <w:t>, eljárásrendek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a folyamatgazdáknak gondoskodniuk kell azok pótlásáról, a hiányos, vagy nem megfelelő tartalmakat pedig ki kell egészíteniük oly módon, hogy világos, egyértelmű és hatályos szakmai iránymutatást nyújtsanak az adott területen dolgozóknak:  </w:t>
      </w:r>
    </w:p>
    <w:p w14:paraId="000668B9" w14:textId="77777777" w:rsidR="00DB0F3C" w:rsidRPr="00167DD3" w:rsidRDefault="00DB0F3C" w:rsidP="00682406">
      <w:pPr>
        <w:pStyle w:val="Listaszerbekezds"/>
        <w:numPr>
          <w:ilvl w:val="0"/>
          <w:numId w:val="14"/>
        </w:numPr>
        <w:tabs>
          <w:tab w:val="left" w:pos="1134"/>
        </w:tabs>
        <w:spacing w:after="0" w:line="240" w:lineRule="auto"/>
        <w:ind w:left="1809" w:hanging="1100"/>
        <w:contextualSpacing w:val="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az ellátandó feladat jellegéről, tartalmáról, a végrehajtás módjáról,</w:t>
      </w:r>
    </w:p>
    <w:p w14:paraId="10EC3C54" w14:textId="77777777" w:rsidR="00DB0F3C" w:rsidRPr="00167DD3" w:rsidRDefault="00DB0F3C" w:rsidP="0068240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809" w:hanging="110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 xml:space="preserve">az előírások és a tevékenységük közötti összhang megteremtésének lehetőségeiről, </w:t>
      </w:r>
    </w:p>
    <w:p w14:paraId="51D3220E" w14:textId="77777777" w:rsidR="00DB0F3C" w:rsidRPr="00167DD3" w:rsidRDefault="00DB0F3C" w:rsidP="0068240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809" w:hanging="1100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a gazdaságosság, hatékonyság és eredményesség érvényesítési követelményeiről,</w:t>
      </w:r>
    </w:p>
    <w:p w14:paraId="2BCE5BC8" w14:textId="77777777" w:rsidR="003506E1" w:rsidRPr="00167DD3" w:rsidRDefault="00DB0F3C" w:rsidP="00682406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1809" w:hanging="1100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a beépített, illetve beépítendő kontrollpontok céljáról, helyéről, tartalmáról.</w:t>
      </w:r>
    </w:p>
    <w:p w14:paraId="26A3D01D" w14:textId="77777777" w:rsidR="00C24491" w:rsidRPr="00167DD3" w:rsidRDefault="004D6140" w:rsidP="00167DD3">
      <w:pPr>
        <w:pStyle w:val="Cmsor1"/>
        <w:spacing w:line="240" w:lineRule="auto"/>
        <w:rPr>
          <w:b/>
          <w:color w:val="auto"/>
          <w:sz w:val="26"/>
          <w:szCs w:val="26"/>
        </w:rPr>
      </w:pPr>
      <w:bookmarkStart w:id="18" w:name="_Toc225853684"/>
      <w:r w:rsidRPr="00167DD3">
        <w:rPr>
          <w:b/>
          <w:color w:val="auto"/>
          <w:sz w:val="26"/>
          <w:szCs w:val="26"/>
        </w:rPr>
        <w:t>9</w:t>
      </w:r>
      <w:r w:rsidR="003506E1" w:rsidRPr="00167DD3">
        <w:rPr>
          <w:b/>
          <w:color w:val="auto"/>
          <w:sz w:val="26"/>
          <w:szCs w:val="26"/>
        </w:rPr>
        <w:t>.</w:t>
      </w:r>
      <w:r w:rsidR="003506E1" w:rsidRPr="00167DD3">
        <w:rPr>
          <w:b/>
          <w:color w:val="auto"/>
          <w:sz w:val="26"/>
          <w:szCs w:val="26"/>
        </w:rPr>
        <w:tab/>
      </w:r>
      <w:r w:rsidR="00DB0F3C" w:rsidRPr="00167DD3">
        <w:rPr>
          <w:b/>
          <w:color w:val="auto"/>
          <w:sz w:val="26"/>
          <w:szCs w:val="26"/>
        </w:rPr>
        <w:t>Az ellenőrzési nyomvonal</w:t>
      </w:r>
      <w:bookmarkEnd w:id="18"/>
    </w:p>
    <w:p w14:paraId="7573B4CF" w14:textId="77777777" w:rsidR="00DB0F3C" w:rsidRPr="00167DD3" w:rsidRDefault="004D6140" w:rsidP="00167DD3">
      <w:pPr>
        <w:spacing w:before="200" w:line="240" w:lineRule="auto"/>
        <w:ind w:left="708" w:hanging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9</w:t>
      </w:r>
      <w:r w:rsidR="003506E1" w:rsidRPr="00167DD3">
        <w:rPr>
          <w:rFonts w:ascii="Times New Roman" w:hAnsi="Times New Roman"/>
          <w:color w:val="000000"/>
          <w:sz w:val="24"/>
          <w:szCs w:val="24"/>
        </w:rPr>
        <w:t>.1.</w:t>
      </w:r>
      <w:r w:rsidR="003506E1" w:rsidRPr="00167DD3">
        <w:rPr>
          <w:rFonts w:ascii="Times New Roman" w:hAnsi="Times New Roman"/>
          <w:b/>
          <w:color w:val="000000"/>
          <w:sz w:val="24"/>
          <w:szCs w:val="24"/>
        </w:rPr>
        <w:tab/>
      </w:r>
      <w:r w:rsidR="00DB0F3C" w:rsidRPr="00167DD3">
        <w:rPr>
          <w:rFonts w:ascii="Times New Roman" w:hAnsi="Times New Roman"/>
          <w:bCs/>
          <w:color w:val="000000"/>
          <w:sz w:val="24"/>
          <w:szCs w:val="24"/>
        </w:rPr>
        <w:t>Az ellenőrzési nyomvonal általános célja, hogy</w:t>
      </w:r>
      <w:r w:rsidR="00DB0F3C" w:rsidRPr="00167DD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egy adott folyamatra vonatkozóan áttekintést adjon a folyamatban résztvevő munkatársaknak, a vezetőknek, és a </w:t>
      </w:r>
      <w:r w:rsidR="00EB2C2E" w:rsidRPr="00167DD3">
        <w:rPr>
          <w:rFonts w:ascii="Times New Roman" w:hAnsi="Times New Roman"/>
          <w:color w:val="000000"/>
          <w:sz w:val="24"/>
          <w:szCs w:val="24"/>
        </w:rPr>
        <w:t>belső,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illetve a külső ellenőröknek arról, hogy</w:t>
      </w:r>
    </w:p>
    <w:p w14:paraId="72EC65F4" w14:textId="77777777" w:rsidR="00DB0F3C" w:rsidRPr="00167DD3" w:rsidRDefault="00DB0F3C" w:rsidP="00682406">
      <w:pPr>
        <w:pStyle w:val="Listaszerbekezds"/>
        <w:numPr>
          <w:ilvl w:val="0"/>
          <w:numId w:val="7"/>
        </w:numPr>
        <w:tabs>
          <w:tab w:val="left" w:pos="1134"/>
        </w:tabs>
        <w:spacing w:after="0" w:line="240" w:lineRule="auto"/>
        <w:ind w:left="1134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mi a folyamat adott lépésének (tevékenység</w:t>
      </w:r>
      <w:r w:rsidR="004E642B" w:rsidRPr="00167DD3">
        <w:rPr>
          <w:rFonts w:ascii="Times New Roman" w:hAnsi="Times New Roman"/>
          <w:sz w:val="24"/>
          <w:szCs w:val="24"/>
        </w:rPr>
        <w:t>é</w:t>
      </w:r>
      <w:r w:rsidR="00C24491" w:rsidRPr="00167DD3">
        <w:rPr>
          <w:rFonts w:ascii="Times New Roman" w:hAnsi="Times New Roman"/>
          <w:sz w:val="24"/>
          <w:szCs w:val="24"/>
        </w:rPr>
        <w:t>nek) a tartalma,</w:t>
      </w:r>
    </w:p>
    <w:p w14:paraId="72102C1C" w14:textId="77777777" w:rsidR="00DB0F3C" w:rsidRPr="00167DD3" w:rsidRDefault="00DB0F3C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mi a feladatellátás végrehajtásához szükséges input (jogszabályi vagy egyéb alapja, a folyamat előző lépéseinél keletkezett, rendelkezésre álló </w:t>
      </w:r>
      <w:r w:rsidR="00513BF1" w:rsidRPr="00167DD3">
        <w:rPr>
          <w:rFonts w:ascii="Times New Roman" w:hAnsi="Times New Roman"/>
          <w:sz w:val="24"/>
          <w:szCs w:val="24"/>
        </w:rPr>
        <w:t>dokumentumok</w:t>
      </w:r>
      <w:r w:rsidRPr="00167DD3">
        <w:rPr>
          <w:rFonts w:ascii="Times New Roman" w:hAnsi="Times New Roman"/>
          <w:sz w:val="24"/>
          <w:szCs w:val="24"/>
        </w:rPr>
        <w:t xml:space="preserve"> stb.),</w:t>
      </w:r>
    </w:p>
    <w:p w14:paraId="717932B8" w14:textId="77777777" w:rsidR="00DB0F3C" w:rsidRPr="00167DD3" w:rsidRDefault="00DB0F3C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kik felelősek a feladatellátásért,</w:t>
      </w:r>
    </w:p>
    <w:p w14:paraId="519BA31F" w14:textId="77777777" w:rsidR="00DB0F3C" w:rsidRPr="00167DD3" w:rsidRDefault="00DB0F3C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mi a végrehajtás határideje,</w:t>
      </w:r>
    </w:p>
    <w:p w14:paraId="5ACDB3DA" w14:textId="77777777" w:rsidR="00DB0F3C" w:rsidRPr="00167DD3" w:rsidRDefault="00DB0F3C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mi a végrehajtás dokumentált outputja (eredményének írásos dokumentuma),</w:t>
      </w:r>
    </w:p>
    <w:p w14:paraId="20799900" w14:textId="77777777" w:rsidR="00AD5F42" w:rsidRPr="00167DD3" w:rsidRDefault="00DB0F3C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>ki</w:t>
      </w:r>
      <w:r w:rsidR="00AD5F42" w:rsidRPr="00167DD3">
        <w:rPr>
          <w:rFonts w:ascii="Times New Roman" w:hAnsi="Times New Roman"/>
          <w:sz w:val="24"/>
          <w:szCs w:val="24"/>
        </w:rPr>
        <w:t>, és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AD5F42" w:rsidRPr="00167DD3">
        <w:rPr>
          <w:rFonts w:ascii="Times New Roman" w:hAnsi="Times New Roman"/>
          <w:sz w:val="24"/>
          <w:szCs w:val="24"/>
        </w:rPr>
        <w:t xml:space="preserve">milyen módszerrel (kontrollal) köteles </w:t>
      </w:r>
      <w:r w:rsidR="003A7B5A" w:rsidRPr="00167DD3">
        <w:rPr>
          <w:rFonts w:ascii="Times New Roman" w:hAnsi="Times New Roman"/>
          <w:sz w:val="24"/>
          <w:szCs w:val="24"/>
        </w:rPr>
        <w:t xml:space="preserve">a </w:t>
      </w:r>
      <w:r w:rsidR="00AD5F42" w:rsidRPr="00167DD3">
        <w:rPr>
          <w:rFonts w:ascii="Times New Roman" w:hAnsi="Times New Roman"/>
          <w:sz w:val="24"/>
          <w:szCs w:val="24"/>
        </w:rPr>
        <w:t>feladatellátás ellenőrzését végrehajtani,</w:t>
      </w:r>
    </w:p>
    <w:p w14:paraId="73EF5091" w14:textId="77777777" w:rsidR="00DB0F3C" w:rsidRPr="00167DD3" w:rsidRDefault="00DB0F3C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ki a </w:t>
      </w:r>
      <w:r w:rsidR="003A7B5A" w:rsidRPr="00167DD3">
        <w:rPr>
          <w:rFonts w:ascii="Times New Roman" w:hAnsi="Times New Roman"/>
          <w:sz w:val="24"/>
          <w:szCs w:val="24"/>
        </w:rPr>
        <w:t xml:space="preserve">végrehajtást </w:t>
      </w:r>
      <w:r w:rsidRPr="00167DD3">
        <w:rPr>
          <w:rFonts w:ascii="Times New Roman" w:hAnsi="Times New Roman"/>
          <w:sz w:val="24"/>
          <w:szCs w:val="24"/>
        </w:rPr>
        <w:t>jóváhagyó (döntéshozó),</w:t>
      </w:r>
    </w:p>
    <w:p w14:paraId="3EF2B406" w14:textId="77777777" w:rsidR="00DB0F3C" w:rsidRPr="00167DD3" w:rsidRDefault="00DB0F3C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hol tartják nyilván a feladat </w:t>
      </w:r>
      <w:r w:rsidR="003A7B5A" w:rsidRPr="00167DD3">
        <w:rPr>
          <w:rFonts w:ascii="Times New Roman" w:hAnsi="Times New Roman"/>
          <w:sz w:val="24"/>
          <w:szCs w:val="24"/>
        </w:rPr>
        <w:t xml:space="preserve">adott szakaszának vagy végleges </w:t>
      </w:r>
      <w:r w:rsidRPr="00167DD3">
        <w:rPr>
          <w:rFonts w:ascii="Times New Roman" w:hAnsi="Times New Roman"/>
          <w:sz w:val="24"/>
          <w:szCs w:val="24"/>
        </w:rPr>
        <w:t>elvégzését igazoló dokumentumot,</w:t>
      </w:r>
    </w:p>
    <w:p w14:paraId="7FF13300" w14:textId="77777777" w:rsidR="00DB0F3C" w:rsidRPr="00167DD3" w:rsidRDefault="00EA1B45" w:rsidP="00682406">
      <w:pPr>
        <w:numPr>
          <w:ilvl w:val="0"/>
          <w:numId w:val="7"/>
        </w:numPr>
        <w:tabs>
          <w:tab w:val="left" w:pos="426"/>
          <w:tab w:val="left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szükséges-e </w:t>
      </w:r>
      <w:r w:rsidR="00DB0F3C" w:rsidRPr="00167DD3">
        <w:rPr>
          <w:rFonts w:ascii="Times New Roman" w:hAnsi="Times New Roman"/>
          <w:sz w:val="24"/>
          <w:szCs w:val="24"/>
        </w:rPr>
        <w:t xml:space="preserve">az </w:t>
      </w:r>
      <w:r w:rsidRPr="00167DD3">
        <w:rPr>
          <w:rFonts w:ascii="Times New Roman" w:hAnsi="Times New Roman"/>
          <w:sz w:val="24"/>
          <w:szCs w:val="24"/>
        </w:rPr>
        <w:t xml:space="preserve">adott ponton az </w:t>
      </w:r>
      <w:r w:rsidR="00C24491" w:rsidRPr="00167DD3">
        <w:rPr>
          <w:rFonts w:ascii="Times New Roman" w:hAnsi="Times New Roman"/>
          <w:sz w:val="24"/>
          <w:szCs w:val="24"/>
        </w:rPr>
        <w:t>integritáskezelés.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</w:p>
    <w:p w14:paraId="633E8B9F" w14:textId="77777777" w:rsidR="00DB0F3C" w:rsidRPr="00167DD3" w:rsidRDefault="004D6140" w:rsidP="00167DD3">
      <w:pPr>
        <w:pStyle w:val="Listaszerbekezds"/>
        <w:tabs>
          <w:tab w:val="left" w:pos="426"/>
        </w:tabs>
        <w:spacing w:before="20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9</w:t>
      </w:r>
      <w:r w:rsidR="00AD5F42" w:rsidRPr="00167DD3">
        <w:rPr>
          <w:rFonts w:ascii="Times New Roman" w:hAnsi="Times New Roman"/>
          <w:sz w:val="24"/>
          <w:szCs w:val="24"/>
        </w:rPr>
        <w:t>.2.</w:t>
      </w:r>
      <w:r w:rsidR="00AD5F42"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ellenőrzési nyomvonalai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működési folyamatainak</w:t>
      </w:r>
      <w:r w:rsidR="00DB0F3C" w:rsidRPr="00167DD3">
        <w:rPr>
          <w:rFonts w:ascii="Times New Roman" w:hAnsi="Times New Roman"/>
          <w:sz w:val="24"/>
          <w:szCs w:val="24"/>
        </w:rPr>
        <w:t xml:space="preserve"> (különösen a gazdálkodással kapcsolatos folyamatainak) – a Bkr. 6. § (3) bekezdésével összhangban álló - táblázatba foglalt leírásai, amelyek kiemelten tartalmazzák a felelősségi és információs szinteket és kapcsolatokat, továbbá az irányítási és ellenőrzési folyamatokat, lehetővé téve azok nyomon követését és utólagos ellenőrzését. </w:t>
      </w:r>
    </w:p>
    <w:p w14:paraId="717F4014" w14:textId="77777777" w:rsidR="00DB0F3C" w:rsidRPr="00167DD3" w:rsidRDefault="004D6140" w:rsidP="00167DD3">
      <w:pPr>
        <w:pStyle w:val="Listaszerbekezds"/>
        <w:tabs>
          <w:tab w:val="left" w:pos="426"/>
        </w:tabs>
        <w:spacing w:before="20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9</w:t>
      </w:r>
      <w:r w:rsidR="00AD5F42" w:rsidRPr="00167DD3">
        <w:rPr>
          <w:rFonts w:ascii="Times New Roman" w:hAnsi="Times New Roman"/>
          <w:sz w:val="24"/>
          <w:szCs w:val="24"/>
        </w:rPr>
        <w:t>.3.</w:t>
      </w:r>
      <w:r w:rsidR="00AD5F42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Az ellenőrzési nyomvonalakat a folyamatgazdáknak a működési folyamatokhoz kell hozzárendelniük úgy, hogy azok </w:t>
      </w:r>
      <w:r w:rsidR="00AD5F42" w:rsidRPr="00167DD3">
        <w:rPr>
          <w:rFonts w:ascii="Times New Roman" w:hAnsi="Times New Roman"/>
          <w:sz w:val="24"/>
          <w:szCs w:val="24"/>
        </w:rPr>
        <w:t xml:space="preserve">megfelelően tartalmazzák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>struktúrájá</w:t>
      </w:r>
      <w:r w:rsidR="005C59C3" w:rsidRPr="00167DD3">
        <w:rPr>
          <w:rFonts w:ascii="Times New Roman" w:hAnsi="Times New Roman"/>
          <w:sz w:val="24"/>
          <w:szCs w:val="24"/>
        </w:rPr>
        <w:t>t jellemző működési folyamatok részfolyamatokra bontását, főbb lépéseit</w:t>
      </w:r>
      <w:r w:rsidR="00DB0F3C" w:rsidRPr="00167DD3">
        <w:rPr>
          <w:rFonts w:ascii="Times New Roman" w:hAnsi="Times New Roman"/>
          <w:sz w:val="24"/>
          <w:szCs w:val="24"/>
        </w:rPr>
        <w:t>,</w:t>
      </w:r>
      <w:r w:rsidR="005C59C3" w:rsidRPr="00167DD3">
        <w:rPr>
          <w:rFonts w:ascii="Times New Roman" w:hAnsi="Times New Roman"/>
          <w:sz w:val="24"/>
          <w:szCs w:val="24"/>
        </w:rPr>
        <w:t xml:space="preserve"> az</w:t>
      </w:r>
      <w:r w:rsidR="00DB0F3C" w:rsidRPr="00167DD3">
        <w:rPr>
          <w:rFonts w:ascii="Times New Roman" w:hAnsi="Times New Roman"/>
          <w:sz w:val="24"/>
          <w:szCs w:val="24"/>
        </w:rPr>
        <w:t xml:space="preserve"> ellenőrzési pontokat, illetve a folyamatokat működtető folyamatgazdákat. A </w:t>
      </w:r>
      <w:r w:rsidR="005C59C3" w:rsidRPr="00167DD3">
        <w:rPr>
          <w:rFonts w:ascii="Times New Roman" w:hAnsi="Times New Roman"/>
          <w:sz w:val="24"/>
          <w:szCs w:val="24"/>
        </w:rPr>
        <w:t xml:space="preserve">gazdálkodási tevékenység (mint fő folyamat) pl. a következő </w:t>
      </w:r>
      <w:r w:rsidR="00DB0F3C" w:rsidRPr="00167DD3">
        <w:rPr>
          <w:rFonts w:ascii="Times New Roman" w:hAnsi="Times New Roman"/>
          <w:sz w:val="24"/>
          <w:szCs w:val="24"/>
        </w:rPr>
        <w:t xml:space="preserve">fontosabb </w:t>
      </w:r>
      <w:r w:rsidR="005C59C3" w:rsidRPr="00167DD3">
        <w:rPr>
          <w:rFonts w:ascii="Times New Roman" w:hAnsi="Times New Roman"/>
          <w:sz w:val="24"/>
          <w:szCs w:val="24"/>
        </w:rPr>
        <w:t>rész</w:t>
      </w:r>
      <w:r w:rsidR="00DB0F3C" w:rsidRPr="00167DD3">
        <w:rPr>
          <w:rFonts w:ascii="Times New Roman" w:hAnsi="Times New Roman"/>
          <w:sz w:val="24"/>
          <w:szCs w:val="24"/>
        </w:rPr>
        <w:t>folyamatok</w:t>
      </w:r>
      <w:r w:rsidR="005C59C3" w:rsidRPr="00167DD3">
        <w:rPr>
          <w:rFonts w:ascii="Times New Roman" w:hAnsi="Times New Roman"/>
          <w:sz w:val="24"/>
          <w:szCs w:val="24"/>
        </w:rPr>
        <w:t>ra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bontható</w:t>
      </w:r>
      <w:r w:rsidR="005C59C3" w:rsidRPr="00167DD3">
        <w:rPr>
          <w:rFonts w:ascii="Times New Roman" w:hAnsi="Times New Roman"/>
          <w:sz w:val="24"/>
          <w:szCs w:val="24"/>
        </w:rPr>
        <w:t>:</w:t>
      </w:r>
    </w:p>
    <w:p w14:paraId="39CA3FFE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tervezés,</w:t>
      </w:r>
    </w:p>
    <w:p w14:paraId="1F05CF83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végrehajtás (előirányzat felhasználás),</w:t>
      </w:r>
    </w:p>
    <w:p w14:paraId="3CF69F12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beruházások (közbeszerzéssel, egyéb módon),</w:t>
      </w:r>
    </w:p>
    <w:p w14:paraId="5C413E25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felújítások</w:t>
      </w:r>
      <w:r w:rsidRPr="00167DD3">
        <w:rPr>
          <w:rFonts w:ascii="Times New Roman" w:hAnsi="Times New Roman"/>
          <w:b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(közbeszerzéssel, egyéb módon),</w:t>
      </w:r>
    </w:p>
    <w:p w14:paraId="4DF9EBA8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beszerzések (közbeszerzéssel, egyéb módon),</w:t>
      </w:r>
    </w:p>
    <w:p w14:paraId="07D25A2F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1134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szolgáltatási kiadások folyamata, amelyek lehetnek:</w:t>
      </w:r>
    </w:p>
    <w:p w14:paraId="2BDA81DC" w14:textId="77777777" w:rsidR="00DB0F3C" w:rsidRPr="00167DD3" w:rsidRDefault="00DB0F3C" w:rsidP="0068240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kiküldetések (belföldi, külföldi),</w:t>
      </w:r>
    </w:p>
    <w:p w14:paraId="78B4A504" w14:textId="77777777" w:rsidR="00DB0F3C" w:rsidRPr="00167DD3" w:rsidRDefault="00DB0F3C" w:rsidP="0068240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közüzemi, fenntartási kiadások (havi rendszerességgel: energia, gáz, táv</w:t>
      </w:r>
      <w:r w:rsidR="00C24491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hő, víz, csatorna,), karbantartás,</w:t>
      </w:r>
    </w:p>
    <w:p w14:paraId="452B9153" w14:textId="77777777" w:rsidR="00DB0F3C" w:rsidRPr="00167DD3" w:rsidRDefault="00DB0F3C" w:rsidP="0068240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kommunikációs szolgáltatások,</w:t>
      </w:r>
    </w:p>
    <w:p w14:paraId="3372F532" w14:textId="77777777" w:rsidR="00DB0F3C" w:rsidRPr="00167DD3" w:rsidRDefault="00DB0F3C" w:rsidP="0068240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reprezentáció (vezetői, konferencia, </w:t>
      </w:r>
      <w:r w:rsidR="00C24491" w:rsidRPr="00167DD3">
        <w:rPr>
          <w:rFonts w:ascii="Times New Roman" w:hAnsi="Times New Roman"/>
          <w:sz w:val="24"/>
          <w:szCs w:val="24"/>
        </w:rPr>
        <w:t xml:space="preserve">rendezvény, </w:t>
      </w:r>
      <w:r w:rsidRPr="00167DD3">
        <w:rPr>
          <w:rFonts w:ascii="Times New Roman" w:hAnsi="Times New Roman"/>
          <w:sz w:val="24"/>
          <w:szCs w:val="24"/>
        </w:rPr>
        <w:t>egyéb),</w:t>
      </w:r>
    </w:p>
    <w:p w14:paraId="5C35430C" w14:textId="77777777" w:rsidR="00DB0F3C" w:rsidRPr="00167DD3" w:rsidRDefault="00DB0F3C" w:rsidP="0068240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egyéb szolgáltatások,</w:t>
      </w:r>
    </w:p>
    <w:p w14:paraId="025A12EF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993" w:hanging="426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személyi juttatásokkal kapcsolatos kiadások, amelyek lehetnek:</w:t>
      </w:r>
    </w:p>
    <w:p w14:paraId="5494F9B2" w14:textId="77777777" w:rsidR="00DB0F3C" w:rsidRPr="00167DD3" w:rsidRDefault="00DB0F3C" w:rsidP="0068240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foglalkoztatással kapcsolatos feladatok (rendszeres, nem rendszeres személyi juttatások),</w:t>
      </w:r>
    </w:p>
    <w:p w14:paraId="723BF535" w14:textId="77777777" w:rsidR="00DB0F3C" w:rsidRPr="00167DD3" w:rsidRDefault="00DB0F3C" w:rsidP="0068240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megbízásokkal kapcsolatos feladatok (személyi előirányzat terhére vagy ún. számlás foglalkoztatás),</w:t>
      </w:r>
    </w:p>
    <w:p w14:paraId="013AF768" w14:textId="77777777" w:rsidR="00DB0F3C" w:rsidRPr="00167DD3" w:rsidRDefault="00DB0F3C" w:rsidP="00682406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külső foglalkoztatás,</w:t>
      </w:r>
    </w:p>
    <w:p w14:paraId="4E31FBB7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993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vagyongazdálkodással kapcsolatos feladatok beruházáson és felújításon felül (pl. eszközök hasznosítása, selejtezése),</w:t>
      </w:r>
    </w:p>
    <w:p w14:paraId="6E927864" w14:textId="77777777" w:rsidR="00DB0F3C" w:rsidRPr="00167DD3" w:rsidRDefault="00DB0F3C" w:rsidP="00682406">
      <w:pPr>
        <w:numPr>
          <w:ilvl w:val="1"/>
          <w:numId w:val="8"/>
        </w:numPr>
        <w:tabs>
          <w:tab w:val="clear" w:pos="1534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993" w:hanging="425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beszámolás</w:t>
      </w:r>
      <w:r w:rsidR="006522F4" w:rsidRPr="00167DD3">
        <w:rPr>
          <w:rFonts w:ascii="Times New Roman" w:hAnsi="Times New Roman"/>
          <w:sz w:val="24"/>
          <w:szCs w:val="24"/>
        </w:rPr>
        <w:t>.</w:t>
      </w:r>
      <w:r w:rsidRPr="00167DD3">
        <w:rPr>
          <w:rFonts w:ascii="Times New Roman" w:hAnsi="Times New Roman"/>
          <w:sz w:val="24"/>
          <w:szCs w:val="24"/>
        </w:rPr>
        <w:t xml:space="preserve"> </w:t>
      </w:r>
    </w:p>
    <w:p w14:paraId="042182A0" w14:textId="77777777" w:rsidR="00DB0F3C" w:rsidRPr="00167DD3" w:rsidRDefault="004D6140" w:rsidP="00167DD3">
      <w:pPr>
        <w:pStyle w:val="Listaszerbekezds"/>
        <w:tabs>
          <w:tab w:val="left" w:pos="426"/>
        </w:tabs>
        <w:spacing w:before="200" w:line="240" w:lineRule="auto"/>
        <w:ind w:left="426" w:hanging="426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9</w:t>
      </w:r>
      <w:r w:rsidR="005C59C3" w:rsidRPr="00167DD3">
        <w:rPr>
          <w:rFonts w:ascii="Times New Roman" w:hAnsi="Times New Roman"/>
          <w:color w:val="000000"/>
          <w:sz w:val="24"/>
          <w:szCs w:val="24"/>
        </w:rPr>
        <w:t>.4.</w:t>
      </w:r>
      <w:r w:rsidR="005C59C3" w:rsidRPr="00167DD3">
        <w:rPr>
          <w:rFonts w:ascii="Times New Roman" w:hAnsi="Times New Roman"/>
          <w:color w:val="000000"/>
          <w:sz w:val="24"/>
          <w:szCs w:val="24"/>
        </w:rPr>
        <w:tab/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DB0F3C" w:rsidRPr="00167DD3">
        <w:rPr>
          <w:rFonts w:ascii="Times New Roman" w:hAnsi="Times New Roman"/>
          <w:b/>
          <w:color w:val="000000"/>
          <w:sz w:val="24"/>
          <w:szCs w:val="24"/>
        </w:rPr>
        <w:t>folyamatgazdáknak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–</w:t>
      </w:r>
      <w:r w:rsidR="00C24491" w:rsidRPr="00167DD3">
        <w:rPr>
          <w:rFonts w:ascii="Times New Roman" w:hAnsi="Times New Roman"/>
          <w:color w:val="000000"/>
          <w:sz w:val="24"/>
          <w:szCs w:val="24"/>
        </w:rPr>
        <w:t xml:space="preserve"> a</w:t>
      </w:r>
      <w:r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color w:val="000000"/>
          <w:sz w:val="24"/>
          <w:szCs w:val="24"/>
        </w:rPr>
        <w:t>Vezető</w:t>
      </w:r>
      <w:r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C59C3" w:rsidRPr="00167DD3">
        <w:rPr>
          <w:rFonts w:ascii="Times New Roman" w:hAnsi="Times New Roman"/>
          <w:color w:val="000000"/>
          <w:sz w:val="24"/>
          <w:szCs w:val="24"/>
        </w:rPr>
        <w:t>irányításával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>, és a belső kontroll</w:t>
      </w:r>
      <w:r w:rsidR="00F072B5" w:rsidRPr="00167DD3">
        <w:rPr>
          <w:rFonts w:ascii="Times New Roman" w:hAnsi="Times New Roman"/>
          <w:color w:val="000000"/>
          <w:sz w:val="24"/>
          <w:szCs w:val="24"/>
        </w:rPr>
        <w:t xml:space="preserve"> felelős</w:t>
      </w:r>
      <w:r w:rsidR="00CC31B4"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segítségével - gondoskodniuk kell a felelősségi körükbe tartozó folyamatok ellenőrzési nyomvonalainak előírás szerinti kidolgozottságáról. Az ellenőrzési nyomvonalakat rendszeresen – évente egyszer mindenképpen - felül kell vizsgálniuk, és korszerűsíteniük kell, hogy azok </w:t>
      </w:r>
      <w:r w:rsidR="00DB0F3C" w:rsidRPr="00167DD3">
        <w:rPr>
          <w:rFonts w:ascii="Times New Roman" w:hAnsi="Times New Roman"/>
          <w:iCs/>
          <w:color w:val="000000"/>
          <w:sz w:val="24"/>
          <w:szCs w:val="24"/>
        </w:rPr>
        <w:t xml:space="preserve">alkalmasak legyenek a felelősségi és információs </w:t>
      </w:r>
      <w:r w:rsidR="00EB2C2E" w:rsidRPr="00167DD3">
        <w:rPr>
          <w:rFonts w:ascii="Times New Roman" w:hAnsi="Times New Roman"/>
          <w:iCs/>
          <w:color w:val="000000"/>
          <w:sz w:val="24"/>
          <w:szCs w:val="24"/>
        </w:rPr>
        <w:t>szintek,</w:t>
      </w:r>
      <w:r w:rsidR="00DB0F3C" w:rsidRPr="00167DD3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C24491" w:rsidRPr="00167DD3">
        <w:rPr>
          <w:rFonts w:ascii="Times New Roman" w:hAnsi="Times New Roman"/>
          <w:iCs/>
          <w:color w:val="000000"/>
          <w:sz w:val="24"/>
          <w:szCs w:val="24"/>
        </w:rPr>
        <w:t xml:space="preserve">valamint </w:t>
      </w:r>
      <w:r w:rsidR="00DB0F3C" w:rsidRPr="00167DD3">
        <w:rPr>
          <w:rFonts w:ascii="Times New Roman" w:hAnsi="Times New Roman"/>
          <w:iCs/>
          <w:color w:val="000000"/>
          <w:sz w:val="24"/>
          <w:szCs w:val="24"/>
        </w:rPr>
        <w:t>kapcsolatok, továbbá az irányítási és az ellenőrzési folyamatok kellő mélységű bemutatására, lehetővé téve a tevékenységek nyomon követését és utólagos ellenőrzését is.</w:t>
      </w:r>
    </w:p>
    <w:p w14:paraId="149CF5FD" w14:textId="77777777" w:rsidR="005C59C3" w:rsidRDefault="004D6140" w:rsidP="00167DD3">
      <w:pPr>
        <w:pStyle w:val="Listaszerbekezds"/>
        <w:tabs>
          <w:tab w:val="left" w:pos="426"/>
        </w:tabs>
        <w:spacing w:before="20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9</w:t>
      </w:r>
      <w:r w:rsidR="005C59C3" w:rsidRPr="00167DD3">
        <w:rPr>
          <w:rFonts w:ascii="Times New Roman" w:hAnsi="Times New Roman"/>
          <w:sz w:val="24"/>
          <w:szCs w:val="24"/>
        </w:rPr>
        <w:t>.5.</w:t>
      </w:r>
      <w:r w:rsidR="005C59C3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Az ellenőrzési nyomvonal folyamatos korszerűsítéséhez követni kell a jogszabályok, és a belső szabályzatok változásait és fel kell használni a lezárt külső és belső ellenőrzésekkel </w:t>
      </w:r>
      <w:r w:rsidR="00DB0F3C" w:rsidRPr="00167DD3">
        <w:rPr>
          <w:rFonts w:ascii="Times New Roman" w:hAnsi="Times New Roman"/>
          <w:sz w:val="24"/>
          <w:szCs w:val="24"/>
        </w:rPr>
        <w:lastRenderedPageBreak/>
        <w:t xml:space="preserve">kapcsolatos jelentésekben tett megállapításokat, javaslatokat, </w:t>
      </w:r>
      <w:r w:rsidR="002E1FE4" w:rsidRPr="00167DD3">
        <w:rPr>
          <w:rFonts w:ascii="Times New Roman" w:hAnsi="Times New Roman"/>
          <w:sz w:val="24"/>
          <w:szCs w:val="24"/>
        </w:rPr>
        <w:t xml:space="preserve">ajánlásokat, </w:t>
      </w:r>
      <w:r w:rsidR="00DB0F3C" w:rsidRPr="00167DD3">
        <w:rPr>
          <w:rFonts w:ascii="Times New Roman" w:hAnsi="Times New Roman"/>
          <w:sz w:val="24"/>
          <w:szCs w:val="24"/>
        </w:rPr>
        <w:t xml:space="preserve">illetve az azok </w:t>
      </w:r>
      <w:proofErr w:type="gramStart"/>
      <w:r w:rsidR="00DB0F3C" w:rsidRPr="00167DD3">
        <w:rPr>
          <w:rFonts w:ascii="Times New Roman" w:hAnsi="Times New Roman"/>
          <w:sz w:val="24"/>
          <w:szCs w:val="24"/>
        </w:rPr>
        <w:t>figyelembe vételével</w:t>
      </w:r>
      <w:proofErr w:type="gramEnd"/>
      <w:r w:rsidR="00DB0F3C" w:rsidRPr="00167DD3">
        <w:rPr>
          <w:rFonts w:ascii="Times New Roman" w:hAnsi="Times New Roman"/>
          <w:sz w:val="24"/>
          <w:szCs w:val="24"/>
        </w:rPr>
        <w:t xml:space="preserve"> elkészített intézkedési tervekben foglaltakat.</w:t>
      </w:r>
      <w:r w:rsidR="00DB0F3C" w:rsidRPr="000F20DE">
        <w:rPr>
          <w:rFonts w:ascii="Times New Roman" w:hAnsi="Times New Roman"/>
          <w:sz w:val="24"/>
          <w:szCs w:val="24"/>
        </w:rPr>
        <w:t xml:space="preserve"> </w:t>
      </w:r>
    </w:p>
    <w:p w14:paraId="6495B7C9" w14:textId="1CA6C730" w:rsidR="00DB0F3C" w:rsidRPr="005C59C3" w:rsidRDefault="004D6140" w:rsidP="00A70E31">
      <w:pPr>
        <w:pStyle w:val="Listaszerbekezds"/>
        <w:tabs>
          <w:tab w:val="left" w:pos="426"/>
        </w:tabs>
        <w:spacing w:before="200" w:line="240" w:lineRule="auto"/>
        <w:ind w:left="426" w:hanging="426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5C59C3">
        <w:rPr>
          <w:rFonts w:ascii="Times New Roman" w:hAnsi="Times New Roman"/>
          <w:sz w:val="24"/>
          <w:szCs w:val="24"/>
        </w:rPr>
        <w:t>.6.</w:t>
      </w:r>
      <w:r w:rsidR="005C59C3">
        <w:rPr>
          <w:rFonts w:ascii="Times New Roman" w:hAnsi="Times New Roman"/>
          <w:sz w:val="24"/>
          <w:szCs w:val="24"/>
        </w:rPr>
        <w:tab/>
      </w:r>
      <w:r w:rsidR="005C59C3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3E25FD">
        <w:rPr>
          <w:rFonts w:ascii="Times New Roman" w:hAnsi="Times New Roman"/>
          <w:color w:val="000000"/>
          <w:sz w:val="24"/>
          <w:szCs w:val="24"/>
        </w:rPr>
        <w:t>Szervezet</w:t>
      </w:r>
      <w:r w:rsidR="004E642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B0F3C" w:rsidRPr="000F20DE">
        <w:rPr>
          <w:rFonts w:ascii="Times New Roman" w:hAnsi="Times New Roman"/>
          <w:color w:val="000000"/>
          <w:sz w:val="24"/>
          <w:szCs w:val="24"/>
        </w:rPr>
        <w:t xml:space="preserve">tevékenységét teljes egészében lefedő ellenőrzési nyomvonalainak egységes szerkezetű táblarendszerét </w:t>
      </w:r>
      <w:r w:rsidR="00DB0F3C" w:rsidRPr="006B2EFD">
        <w:rPr>
          <w:rFonts w:ascii="Times New Roman" w:hAnsi="Times New Roman"/>
          <w:color w:val="000000"/>
          <w:sz w:val="24"/>
          <w:szCs w:val="24"/>
        </w:rPr>
        <w:t xml:space="preserve">részletesen a </w:t>
      </w:r>
      <w:r w:rsidR="000D5AE9">
        <w:rPr>
          <w:rFonts w:ascii="Times New Roman" w:hAnsi="Times New Roman"/>
          <w:b/>
          <w:i/>
          <w:color w:val="000000"/>
          <w:sz w:val="24"/>
          <w:szCs w:val="24"/>
        </w:rPr>
        <w:t>3</w:t>
      </w:r>
      <w:r w:rsidR="00DB0F3C" w:rsidRPr="006B2EFD">
        <w:rPr>
          <w:rFonts w:ascii="Times New Roman" w:hAnsi="Times New Roman"/>
          <w:b/>
          <w:i/>
          <w:color w:val="000000"/>
          <w:sz w:val="24"/>
          <w:szCs w:val="24"/>
        </w:rPr>
        <w:t>. melléklet</w:t>
      </w:r>
      <w:r w:rsidR="00DB0F3C" w:rsidRPr="006B2EFD">
        <w:rPr>
          <w:rFonts w:ascii="Times New Roman" w:hAnsi="Times New Roman"/>
          <w:color w:val="000000"/>
          <w:sz w:val="24"/>
          <w:szCs w:val="24"/>
        </w:rPr>
        <w:t xml:space="preserve"> tartalmazza.</w:t>
      </w:r>
    </w:p>
    <w:p w14:paraId="67583889" w14:textId="77777777" w:rsidR="00215257" w:rsidRPr="000F20DE" w:rsidRDefault="00215257" w:rsidP="00A70E31">
      <w:pPr>
        <w:pStyle w:val="Listaszerbekezds"/>
        <w:tabs>
          <w:tab w:val="left" w:pos="360"/>
          <w:tab w:val="left" w:pos="426"/>
        </w:tabs>
        <w:spacing w:before="200" w:line="240" w:lineRule="auto"/>
        <w:ind w:left="360" w:hanging="36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E7DE046" w14:textId="77777777" w:rsidR="00EA1B45" w:rsidRPr="00167DD3" w:rsidRDefault="00CC6EE8" w:rsidP="00A70E31">
      <w:pPr>
        <w:pStyle w:val="Cm"/>
        <w:spacing w:after="360"/>
        <w:rPr>
          <w:sz w:val="28"/>
          <w:szCs w:val="28"/>
        </w:rPr>
      </w:pPr>
      <w:bookmarkStart w:id="19" w:name="_Toc225853685"/>
      <w:r w:rsidRPr="00167DD3">
        <w:rPr>
          <w:sz w:val="28"/>
          <w:szCs w:val="28"/>
        </w:rPr>
        <w:t>IV.</w:t>
      </w:r>
      <w:r w:rsidRPr="00167DD3">
        <w:rPr>
          <w:sz w:val="28"/>
          <w:szCs w:val="28"/>
        </w:rPr>
        <w:tab/>
      </w:r>
      <w:r w:rsidR="00EA1B45" w:rsidRPr="00167DD3">
        <w:rPr>
          <w:sz w:val="28"/>
          <w:szCs w:val="28"/>
        </w:rPr>
        <w:t xml:space="preserve">A </w:t>
      </w:r>
      <w:r w:rsidR="003E25FD" w:rsidRPr="00167DD3">
        <w:rPr>
          <w:sz w:val="28"/>
          <w:szCs w:val="28"/>
        </w:rPr>
        <w:t>SZERVEZET</w:t>
      </w:r>
      <w:r w:rsidR="00EA1B45" w:rsidRPr="00167DD3">
        <w:rPr>
          <w:sz w:val="28"/>
          <w:szCs w:val="28"/>
        </w:rPr>
        <w:t xml:space="preserve">I INTEGRITÁST SÉRTŐ ESEMÉNYEK </w:t>
      </w:r>
      <w:r w:rsidRPr="00167DD3">
        <w:rPr>
          <w:sz w:val="28"/>
          <w:szCs w:val="28"/>
        </w:rPr>
        <w:t xml:space="preserve">(SZISEK) </w:t>
      </w:r>
      <w:r w:rsidR="00EA1B45" w:rsidRPr="00167DD3">
        <w:rPr>
          <w:sz w:val="28"/>
          <w:szCs w:val="28"/>
        </w:rPr>
        <w:t>KEZELÉSE</w:t>
      </w:r>
      <w:bookmarkStart w:id="20" w:name="_Toc253743718"/>
      <w:bookmarkEnd w:id="19"/>
      <w:bookmarkEnd w:id="20"/>
    </w:p>
    <w:p w14:paraId="7E11A49C" w14:textId="77777777" w:rsidR="007F776C" w:rsidRPr="00167DD3" w:rsidRDefault="0026694E" w:rsidP="00A70E31">
      <w:pPr>
        <w:pStyle w:val="Cmsor1"/>
        <w:spacing w:line="240" w:lineRule="auto"/>
        <w:ind w:left="705" w:hanging="705"/>
        <w:rPr>
          <w:b/>
          <w:color w:val="auto"/>
          <w:sz w:val="26"/>
          <w:szCs w:val="26"/>
        </w:rPr>
      </w:pPr>
      <w:bookmarkStart w:id="21" w:name="_Toc225853686"/>
      <w:r w:rsidRPr="00167DD3">
        <w:rPr>
          <w:b/>
          <w:color w:val="auto"/>
          <w:sz w:val="26"/>
          <w:szCs w:val="26"/>
        </w:rPr>
        <w:t>10</w:t>
      </w:r>
      <w:r w:rsidR="00CC6EE8" w:rsidRPr="00167DD3">
        <w:rPr>
          <w:b/>
          <w:color w:val="auto"/>
          <w:sz w:val="26"/>
          <w:szCs w:val="26"/>
        </w:rPr>
        <w:t>.</w:t>
      </w:r>
      <w:r w:rsidR="00CC6EE8" w:rsidRPr="00167DD3">
        <w:rPr>
          <w:b/>
          <w:color w:val="auto"/>
          <w:sz w:val="26"/>
          <w:szCs w:val="26"/>
        </w:rPr>
        <w:tab/>
      </w:r>
      <w:r w:rsidR="007F776C" w:rsidRPr="00167DD3">
        <w:rPr>
          <w:b/>
          <w:color w:val="auto"/>
          <w:sz w:val="26"/>
          <w:szCs w:val="26"/>
        </w:rPr>
        <w:t>A belső kontrollrendszer szabályzatát kiegészítő önálló belső szabályzat</w:t>
      </w:r>
      <w:bookmarkEnd w:id="21"/>
    </w:p>
    <w:p w14:paraId="05E4E3F2" w14:textId="77777777" w:rsidR="00DB0F3C" w:rsidRPr="00167DD3" w:rsidRDefault="0026694E" w:rsidP="00A70E31">
      <w:pPr>
        <w:tabs>
          <w:tab w:val="left" w:pos="426"/>
        </w:tabs>
        <w:spacing w:before="200" w:line="240" w:lineRule="auto"/>
        <w:ind w:left="705" w:hanging="70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10</w:t>
      </w:r>
      <w:r w:rsidR="00CC6EE8" w:rsidRPr="00167DD3">
        <w:rPr>
          <w:rFonts w:ascii="Times New Roman" w:hAnsi="Times New Roman"/>
          <w:color w:val="000000"/>
          <w:sz w:val="24"/>
          <w:szCs w:val="24"/>
        </w:rPr>
        <w:t>.1.</w:t>
      </w:r>
      <w:r w:rsidR="00CC6EE8" w:rsidRPr="00167DD3">
        <w:rPr>
          <w:rFonts w:ascii="Times New Roman" w:hAnsi="Times New Roman"/>
          <w:b/>
          <w:color w:val="000000"/>
          <w:sz w:val="24"/>
          <w:szCs w:val="24"/>
        </w:rPr>
        <w:tab/>
      </w:r>
      <w:r w:rsidR="00CC6EE8" w:rsidRPr="00167DD3">
        <w:rPr>
          <w:rFonts w:ascii="Times New Roman" w:hAnsi="Times New Roman"/>
          <w:sz w:val="24"/>
          <w:szCs w:val="24"/>
        </w:rPr>
        <w:t>A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b/>
          <w:sz w:val="24"/>
          <w:szCs w:val="24"/>
        </w:rPr>
        <w:t>Bkr. 6. § (4) bekezdésében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 foglalt előírásnak </w:t>
      </w:r>
      <w:r w:rsidR="00CC6EE8" w:rsidRPr="00167DD3">
        <w:rPr>
          <w:rFonts w:ascii="Times New Roman" w:hAnsi="Times New Roman"/>
          <w:bCs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bCs/>
          <w:sz w:val="24"/>
          <w:szCs w:val="24"/>
        </w:rPr>
        <w:t>Szervezet</w:t>
      </w:r>
      <w:r w:rsidR="004E642B"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="00A52611" w:rsidRPr="00167DD3">
        <w:rPr>
          <w:rFonts w:ascii="Times New Roman" w:hAnsi="Times New Roman"/>
          <w:bCs/>
          <w:sz w:val="24"/>
          <w:szCs w:val="24"/>
        </w:rPr>
        <w:t>vezetője</w:t>
      </w:r>
      <w:r w:rsidR="000F2E12"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úgy tett eleget, hogy </w:t>
      </w:r>
      <w:r w:rsidR="00DB0F3C" w:rsidRPr="00167DD3">
        <w:rPr>
          <w:rFonts w:ascii="Times New Roman" w:hAnsi="Times New Roman"/>
          <w:sz w:val="24"/>
          <w:szCs w:val="24"/>
        </w:rPr>
        <w:t xml:space="preserve">a belső kontrollrendszer részeként funkcionáló, </w:t>
      </w:r>
      <w:r w:rsidR="002E1FE4" w:rsidRPr="00167DD3">
        <w:rPr>
          <w:rFonts w:ascii="Times New Roman" w:hAnsi="Times New Roman"/>
          <w:sz w:val="24"/>
          <w:szCs w:val="24"/>
        </w:rPr>
        <w:t xml:space="preserve">szervezeti </w:t>
      </w:r>
      <w:r w:rsidR="004E642B" w:rsidRPr="00167DD3">
        <w:rPr>
          <w:rFonts w:ascii="Times New Roman" w:hAnsi="Times New Roman"/>
          <w:sz w:val="24"/>
          <w:szCs w:val="24"/>
        </w:rPr>
        <w:t xml:space="preserve">integritást sértő események, </w:t>
      </w:r>
      <w:r w:rsidR="00DB0F3C" w:rsidRPr="00167DD3">
        <w:rPr>
          <w:rFonts w:ascii="Times New Roman" w:hAnsi="Times New Roman"/>
          <w:sz w:val="24"/>
          <w:szCs w:val="24"/>
        </w:rPr>
        <w:t xml:space="preserve">a kiemelt kockázatot jelentő szabálytalanságok – különösen a csalás és korrupció - feltárásával, </w:t>
      </w:r>
      <w:r w:rsidR="00FF67B6" w:rsidRPr="00167DD3">
        <w:rPr>
          <w:rFonts w:ascii="Times New Roman" w:hAnsi="Times New Roman"/>
          <w:sz w:val="24"/>
          <w:szCs w:val="24"/>
        </w:rPr>
        <w:t xml:space="preserve">valamint a belső visszaélés bejelentési rendszer keretében érkező panaszok és közérdekű bejelentések fogadásával, </w:t>
      </w:r>
      <w:r w:rsidR="00DB0F3C" w:rsidRPr="00167DD3">
        <w:rPr>
          <w:rFonts w:ascii="Times New Roman" w:hAnsi="Times New Roman"/>
          <w:sz w:val="24"/>
          <w:szCs w:val="24"/>
        </w:rPr>
        <w:t>kivizsgálásával és kezelésével kapcsolatos követelményeket és eljárásokat</w:t>
      </w:r>
      <w:r w:rsidR="00DB0F3C" w:rsidRPr="00167DD3">
        <w:rPr>
          <w:rFonts w:ascii="Times New Roman" w:hAnsi="Times New Roman"/>
          <w:b/>
          <w:sz w:val="24"/>
          <w:szCs w:val="24"/>
        </w:rPr>
        <w:t xml:space="preserve"> a „</w:t>
      </w:r>
      <w:r w:rsidR="002E1FE4" w:rsidRPr="00167DD3">
        <w:rPr>
          <w:rFonts w:ascii="Times New Roman" w:hAnsi="Times New Roman"/>
          <w:b/>
          <w:sz w:val="24"/>
          <w:szCs w:val="24"/>
        </w:rPr>
        <w:t xml:space="preserve">Szervezeti </w:t>
      </w:r>
      <w:r w:rsidR="00DB0F3C" w:rsidRPr="00167DD3">
        <w:rPr>
          <w:rFonts w:ascii="Times New Roman" w:hAnsi="Times New Roman"/>
          <w:b/>
          <w:sz w:val="24"/>
          <w:szCs w:val="24"/>
        </w:rPr>
        <w:t>integritást sértő események kezelés</w:t>
      </w:r>
      <w:r w:rsidR="00261023" w:rsidRPr="00167DD3">
        <w:rPr>
          <w:rFonts w:ascii="Times New Roman" w:hAnsi="Times New Roman"/>
          <w:b/>
          <w:sz w:val="24"/>
          <w:szCs w:val="24"/>
        </w:rPr>
        <w:t>ének eljárásrendje</w:t>
      </w:r>
      <w:r w:rsidR="00FF67B6" w:rsidRPr="00167DD3">
        <w:rPr>
          <w:rFonts w:ascii="Times New Roman" w:hAnsi="Times New Roman"/>
          <w:b/>
          <w:sz w:val="24"/>
          <w:szCs w:val="24"/>
        </w:rPr>
        <w:t>”</w:t>
      </w:r>
      <w:r w:rsidR="00261023" w:rsidRPr="00167DD3">
        <w:rPr>
          <w:rFonts w:ascii="Times New Roman" w:hAnsi="Times New Roman"/>
          <w:b/>
          <w:sz w:val="24"/>
          <w:szCs w:val="24"/>
        </w:rPr>
        <w:t xml:space="preserve"> </w:t>
      </w:r>
      <w:r w:rsidR="00261023" w:rsidRPr="00167DD3">
        <w:rPr>
          <w:rFonts w:ascii="Times New Roman" w:hAnsi="Times New Roman"/>
          <w:bCs/>
          <w:sz w:val="24"/>
          <w:szCs w:val="24"/>
        </w:rPr>
        <w:t>szabályzatban</w:t>
      </w:r>
      <w:r w:rsidR="00DB0F3C" w:rsidRPr="00167DD3">
        <w:rPr>
          <w:rFonts w:ascii="Times New Roman" w:hAnsi="Times New Roman"/>
          <w:sz w:val="24"/>
          <w:szCs w:val="24"/>
        </w:rPr>
        <w:t xml:space="preserve"> tette közzé.</w:t>
      </w:r>
      <w:r w:rsidR="00D8489C"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909645A" w14:textId="77777777" w:rsidR="00215257" w:rsidRPr="00167DD3" w:rsidRDefault="0026694E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10</w:t>
      </w:r>
      <w:r w:rsidR="00CC6EE8" w:rsidRPr="00167DD3">
        <w:rPr>
          <w:rFonts w:ascii="Times New Roman" w:hAnsi="Times New Roman"/>
          <w:color w:val="000000"/>
          <w:sz w:val="24"/>
          <w:szCs w:val="24"/>
        </w:rPr>
        <w:t>.2.</w:t>
      </w:r>
      <w:r w:rsidR="00CC6EE8" w:rsidRPr="00167DD3">
        <w:rPr>
          <w:rFonts w:ascii="Times New Roman" w:hAnsi="Times New Roman"/>
          <w:color w:val="000000"/>
          <w:sz w:val="24"/>
          <w:szCs w:val="24"/>
        </w:rPr>
        <w:tab/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>A szabályzat megismerése és az abban foglaltak alkalmazása minden</w:t>
      </w:r>
      <w:r w:rsidR="00E703AC" w:rsidRPr="00167DD3">
        <w:rPr>
          <w:rFonts w:ascii="Times New Roman" w:hAnsi="Times New Roman"/>
          <w:color w:val="000000"/>
          <w:sz w:val="24"/>
          <w:szCs w:val="24"/>
        </w:rPr>
        <w:t xml:space="preserve"> munkatárs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számára kötelező, aminek tényét a megismeréskor aláírásukkal igazolnak.</w:t>
      </w:r>
      <w:r w:rsidR="00D8489C"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385B9555" w14:textId="77777777" w:rsidR="00EA1B45" w:rsidRPr="00167DD3" w:rsidRDefault="00DB0F3C" w:rsidP="00A70E31">
      <w:pPr>
        <w:pStyle w:val="Cm"/>
        <w:spacing w:before="360" w:after="360"/>
        <w:rPr>
          <w:sz w:val="28"/>
          <w:szCs w:val="28"/>
        </w:rPr>
      </w:pPr>
      <w:r w:rsidRPr="00167DD3">
        <w:rPr>
          <w:sz w:val="28"/>
          <w:szCs w:val="28"/>
        </w:rPr>
        <w:tab/>
      </w:r>
      <w:bookmarkStart w:id="22" w:name="_Toc225853687"/>
      <w:r w:rsidR="00CC6EE8" w:rsidRPr="00167DD3">
        <w:rPr>
          <w:sz w:val="28"/>
          <w:szCs w:val="28"/>
        </w:rPr>
        <w:t>V.</w:t>
      </w:r>
      <w:r w:rsidR="00CC6EE8" w:rsidRPr="00167DD3">
        <w:rPr>
          <w:sz w:val="28"/>
          <w:szCs w:val="28"/>
        </w:rPr>
        <w:tab/>
      </w:r>
      <w:r w:rsidR="00EA1B45" w:rsidRPr="00167DD3">
        <w:rPr>
          <w:sz w:val="28"/>
          <w:szCs w:val="28"/>
        </w:rPr>
        <w:t>AZ ETIKAI KÓDEX</w:t>
      </w:r>
      <w:bookmarkEnd w:id="22"/>
    </w:p>
    <w:p w14:paraId="2C7CA00B" w14:textId="77777777" w:rsidR="007F776C" w:rsidRPr="00167DD3" w:rsidRDefault="004E642B" w:rsidP="00A70E31">
      <w:pPr>
        <w:pStyle w:val="Cmsor1"/>
        <w:spacing w:line="240" w:lineRule="auto"/>
        <w:ind w:left="705" w:hanging="705"/>
        <w:rPr>
          <w:b/>
          <w:color w:val="auto"/>
          <w:sz w:val="26"/>
          <w:szCs w:val="26"/>
        </w:rPr>
      </w:pPr>
      <w:bookmarkStart w:id="23" w:name="_Toc225853688"/>
      <w:r w:rsidRPr="00167DD3">
        <w:rPr>
          <w:b/>
          <w:color w:val="auto"/>
          <w:sz w:val="26"/>
          <w:szCs w:val="26"/>
        </w:rPr>
        <w:t>11</w:t>
      </w:r>
      <w:r w:rsidR="00CC6EE8" w:rsidRPr="00167DD3">
        <w:rPr>
          <w:b/>
          <w:color w:val="auto"/>
          <w:sz w:val="26"/>
          <w:szCs w:val="26"/>
        </w:rPr>
        <w:t>.</w:t>
      </w:r>
      <w:r w:rsidRPr="00167DD3">
        <w:rPr>
          <w:b/>
          <w:color w:val="auto"/>
          <w:sz w:val="26"/>
          <w:szCs w:val="26"/>
        </w:rPr>
        <w:tab/>
      </w:r>
      <w:r w:rsidR="00CC6EE8" w:rsidRPr="00167DD3">
        <w:rPr>
          <w:b/>
          <w:color w:val="auto"/>
          <w:sz w:val="26"/>
          <w:szCs w:val="26"/>
        </w:rPr>
        <w:tab/>
      </w:r>
      <w:r w:rsidR="007F776C" w:rsidRPr="00167DD3">
        <w:rPr>
          <w:b/>
          <w:color w:val="auto"/>
          <w:sz w:val="26"/>
          <w:szCs w:val="26"/>
        </w:rPr>
        <w:t>A belső kontrollrendszer szabályzatát kiegészítő önálló belső szabályzat</w:t>
      </w:r>
      <w:bookmarkEnd w:id="23"/>
    </w:p>
    <w:p w14:paraId="44148862" w14:textId="77777777" w:rsidR="00DB0F3C" w:rsidRPr="00167DD3" w:rsidRDefault="004E642B" w:rsidP="00A70E31">
      <w:pPr>
        <w:tabs>
          <w:tab w:val="left" w:pos="426"/>
        </w:tabs>
        <w:spacing w:before="200" w:line="240" w:lineRule="auto"/>
        <w:ind w:left="705" w:hanging="705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67DD3">
        <w:rPr>
          <w:rFonts w:ascii="Times New Roman" w:hAnsi="Times New Roman"/>
          <w:color w:val="000000"/>
          <w:sz w:val="24"/>
          <w:szCs w:val="24"/>
        </w:rPr>
        <w:t>11</w:t>
      </w:r>
      <w:r w:rsidR="00CC6EE8" w:rsidRPr="00167DD3">
        <w:rPr>
          <w:rFonts w:ascii="Times New Roman" w:hAnsi="Times New Roman"/>
          <w:color w:val="000000"/>
          <w:sz w:val="24"/>
          <w:szCs w:val="24"/>
        </w:rPr>
        <w:t>.1.</w:t>
      </w:r>
      <w:r w:rsidR="00E61A2B" w:rsidRPr="00167DD3">
        <w:rPr>
          <w:rFonts w:ascii="Times New Roman" w:hAnsi="Times New Roman"/>
          <w:b/>
          <w:color w:val="000000"/>
          <w:sz w:val="24"/>
          <w:szCs w:val="24"/>
        </w:rPr>
        <w:tab/>
      </w:r>
      <w:r w:rsidR="00E61A2B" w:rsidRPr="00167DD3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F350C5" w:rsidRPr="00167DD3">
        <w:rPr>
          <w:rFonts w:ascii="Times New Roman" w:hAnsi="Times New Roman"/>
          <w:color w:val="000000"/>
          <w:sz w:val="24"/>
          <w:szCs w:val="24"/>
        </w:rPr>
        <w:t>Vezető</w:t>
      </w:r>
      <w:r w:rsidRPr="00167DD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C6EE8" w:rsidRPr="00167DD3">
        <w:rPr>
          <w:rFonts w:ascii="Times New Roman" w:hAnsi="Times New Roman"/>
          <w:color w:val="000000"/>
          <w:sz w:val="24"/>
          <w:szCs w:val="24"/>
        </w:rPr>
        <w:t>a munkatársa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k szakmai felkészültségével, pártatlanságával, és elfogulatlanságával, erkölcsi feddhetetlenségével kapcsolatos követelményeit </w:t>
      </w:r>
      <w:r w:rsidRPr="00167DD3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color w:val="000000"/>
          <w:sz w:val="24"/>
          <w:szCs w:val="24"/>
        </w:rPr>
        <w:t>Szervezet</w:t>
      </w:r>
      <w:r w:rsidRPr="00167DD3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E61A2B" w:rsidRPr="00167DD3">
        <w:rPr>
          <w:rFonts w:ascii="Times New Roman" w:hAnsi="Times New Roman"/>
          <w:b/>
          <w:color w:val="000000"/>
          <w:sz w:val="24"/>
          <w:szCs w:val="24"/>
        </w:rPr>
        <w:t>„</w:t>
      </w:r>
      <w:r w:rsidR="00261023" w:rsidRPr="00167DD3">
        <w:rPr>
          <w:rFonts w:ascii="Times New Roman" w:hAnsi="Times New Roman"/>
          <w:b/>
          <w:color w:val="000000"/>
          <w:sz w:val="24"/>
          <w:szCs w:val="24"/>
        </w:rPr>
        <w:t xml:space="preserve">Közszolgálati </w:t>
      </w:r>
      <w:r w:rsidRPr="00167DD3">
        <w:rPr>
          <w:rFonts w:ascii="Times New Roman" w:hAnsi="Times New Roman"/>
          <w:b/>
          <w:sz w:val="24"/>
          <w:szCs w:val="24"/>
        </w:rPr>
        <w:t xml:space="preserve">Etikai </w:t>
      </w:r>
      <w:r w:rsidR="00261023" w:rsidRPr="00167DD3">
        <w:rPr>
          <w:rFonts w:ascii="Times New Roman" w:hAnsi="Times New Roman"/>
          <w:b/>
          <w:sz w:val="24"/>
          <w:szCs w:val="24"/>
        </w:rPr>
        <w:t>Szabályzata</w:t>
      </w:r>
      <w:r w:rsidR="00E61A2B" w:rsidRPr="00167DD3">
        <w:rPr>
          <w:rFonts w:ascii="Times New Roman" w:hAnsi="Times New Roman"/>
          <w:b/>
          <w:sz w:val="24"/>
          <w:szCs w:val="24"/>
        </w:rPr>
        <w:t>”</w:t>
      </w:r>
      <w:r w:rsidR="00CC6EE8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>fogalmazta meg.</w:t>
      </w:r>
    </w:p>
    <w:p w14:paraId="62C0EEE4" w14:textId="77777777" w:rsidR="00DB0F3C" w:rsidRPr="00167DD3" w:rsidRDefault="004E642B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11</w:t>
      </w:r>
      <w:r w:rsidR="00CC6EE8" w:rsidRPr="00167DD3">
        <w:rPr>
          <w:rFonts w:ascii="Times New Roman" w:hAnsi="Times New Roman"/>
          <w:sz w:val="24"/>
          <w:szCs w:val="24"/>
        </w:rPr>
        <w:t>.2.</w:t>
      </w:r>
      <w:r w:rsidR="00CC6EE8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meghatározott követelmények – a betartásuk folyamatos vezetői ellenőrzés alatt tartása esetén - biztosítékot nyújtanak arra, hogy a munkatársak a közérdeket előtérbe helyezzék az egyéni érdekekkel szemben, és így megakadályozzák a </w:t>
      </w:r>
      <w:r w:rsidR="002E1FE4" w:rsidRPr="00167DD3">
        <w:rPr>
          <w:rFonts w:ascii="Times New Roman" w:hAnsi="Times New Roman"/>
          <w:sz w:val="24"/>
          <w:szCs w:val="24"/>
        </w:rPr>
        <w:t xml:space="preserve">szervezeti </w:t>
      </w:r>
      <w:r w:rsidR="00DB0F3C" w:rsidRPr="00167DD3">
        <w:rPr>
          <w:rFonts w:ascii="Times New Roman" w:hAnsi="Times New Roman"/>
          <w:sz w:val="24"/>
          <w:szCs w:val="24"/>
        </w:rPr>
        <w:t>integritást sértő</w:t>
      </w:r>
      <w:r w:rsidR="00D8489C" w:rsidRPr="00167DD3">
        <w:rPr>
          <w:rFonts w:ascii="Times New Roman" w:hAnsi="Times New Roman"/>
          <w:sz w:val="24"/>
          <w:szCs w:val="24"/>
        </w:rPr>
        <w:t xml:space="preserve"> etikai vétségek bekövetkezését, és közvetve hozzájáruljon a korrupció megelőzéséhez is.</w:t>
      </w:r>
    </w:p>
    <w:p w14:paraId="1E99921F" w14:textId="77777777" w:rsidR="007F776C" w:rsidRPr="00167DD3" w:rsidRDefault="00F80AC6" w:rsidP="00A06E75">
      <w:pPr>
        <w:pStyle w:val="Cm"/>
        <w:spacing w:before="360" w:after="360"/>
        <w:rPr>
          <w:sz w:val="28"/>
          <w:szCs w:val="28"/>
        </w:rPr>
      </w:pPr>
      <w:bookmarkStart w:id="24" w:name="_Toc225853689"/>
      <w:r w:rsidRPr="00167DD3">
        <w:rPr>
          <w:sz w:val="28"/>
          <w:szCs w:val="28"/>
        </w:rPr>
        <w:t>VI.</w:t>
      </w:r>
      <w:r w:rsidRPr="00167DD3">
        <w:rPr>
          <w:sz w:val="28"/>
          <w:szCs w:val="28"/>
        </w:rPr>
        <w:tab/>
      </w:r>
      <w:r w:rsidR="007F776C" w:rsidRPr="00167DD3">
        <w:rPr>
          <w:sz w:val="28"/>
          <w:szCs w:val="28"/>
        </w:rPr>
        <w:t>INTEGRÁLT KOCKÁZATKEZELÉSI RENDSZER</w:t>
      </w:r>
      <w:bookmarkEnd w:id="24"/>
    </w:p>
    <w:p w14:paraId="04877B51" w14:textId="77777777" w:rsidR="007F776C" w:rsidRPr="00167DD3" w:rsidRDefault="00E61A2B" w:rsidP="00A70E31">
      <w:pPr>
        <w:pStyle w:val="Cmsor1"/>
        <w:spacing w:line="240" w:lineRule="auto"/>
        <w:ind w:left="705" w:hanging="705"/>
        <w:rPr>
          <w:b/>
          <w:color w:val="auto"/>
          <w:sz w:val="26"/>
          <w:szCs w:val="26"/>
        </w:rPr>
      </w:pPr>
      <w:bookmarkStart w:id="25" w:name="_Toc225853690"/>
      <w:r w:rsidRPr="00167DD3">
        <w:rPr>
          <w:b/>
          <w:color w:val="auto"/>
          <w:sz w:val="26"/>
          <w:szCs w:val="26"/>
        </w:rPr>
        <w:t>12</w:t>
      </w:r>
      <w:r w:rsidR="00F80AC6" w:rsidRPr="00167DD3">
        <w:rPr>
          <w:b/>
          <w:color w:val="auto"/>
          <w:sz w:val="26"/>
          <w:szCs w:val="26"/>
        </w:rPr>
        <w:t>.</w:t>
      </w:r>
      <w:r w:rsidR="00F80AC6" w:rsidRPr="00167DD3">
        <w:rPr>
          <w:b/>
          <w:color w:val="auto"/>
          <w:sz w:val="26"/>
          <w:szCs w:val="26"/>
        </w:rPr>
        <w:tab/>
      </w:r>
      <w:r w:rsidR="007F776C" w:rsidRPr="00167DD3">
        <w:rPr>
          <w:b/>
          <w:color w:val="auto"/>
          <w:sz w:val="26"/>
          <w:szCs w:val="26"/>
        </w:rPr>
        <w:t>A belső kontrollrendszer szabályzatát kiegészítő önálló belső szabályzat</w:t>
      </w:r>
      <w:bookmarkEnd w:id="25"/>
    </w:p>
    <w:p w14:paraId="5C9293E9" w14:textId="77777777" w:rsidR="00DB0F3C" w:rsidRDefault="00E61A2B" w:rsidP="00A70E31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12</w:t>
      </w:r>
      <w:r w:rsidR="00F80AC6" w:rsidRPr="00167DD3">
        <w:rPr>
          <w:rFonts w:ascii="Times New Roman" w:hAnsi="Times New Roman"/>
          <w:sz w:val="24"/>
          <w:szCs w:val="24"/>
        </w:rPr>
        <w:t>.1.</w:t>
      </w:r>
      <w:r w:rsidR="00F80AC6" w:rsidRPr="00167DD3">
        <w:rPr>
          <w:rFonts w:ascii="Times New Roman" w:hAnsi="Times New Roman"/>
          <w:b/>
          <w:sz w:val="24"/>
          <w:szCs w:val="24"/>
        </w:rPr>
        <w:tab/>
      </w:r>
      <w:r w:rsidR="00F80AC6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tevékenységében, gazdálkodásában rejlő kockázatok felmérésére, azonosítására, értékelésére, rangsorolására, valamint az egyes kockázatokkal kapcsolatban szükséges intézkedések meghatározására, az intézkedések végrehajtásának nyomon követési módjára vonatkozó </w:t>
      </w:r>
      <w:r w:rsidR="00F80AC6" w:rsidRPr="00167DD3">
        <w:rPr>
          <w:rFonts w:ascii="Times New Roman" w:hAnsi="Times New Roman"/>
          <w:sz w:val="24"/>
          <w:szCs w:val="24"/>
        </w:rPr>
        <w:t xml:space="preserve">követelményeket </w:t>
      </w:r>
      <w:r w:rsidR="00DB0F3C" w:rsidRPr="00167DD3">
        <w:rPr>
          <w:rFonts w:ascii="Times New Roman" w:hAnsi="Times New Roman"/>
          <w:sz w:val="24"/>
          <w:szCs w:val="24"/>
        </w:rPr>
        <w:t>a Bkr. előírásaival összhangban, az államháztartásért felelős miniszter által 2017</w:t>
      </w:r>
      <w:r w:rsidR="00273821" w:rsidRPr="00167DD3">
        <w:rPr>
          <w:rFonts w:ascii="Times New Roman" w:hAnsi="Times New Roman"/>
          <w:sz w:val="24"/>
          <w:szCs w:val="24"/>
        </w:rPr>
        <w:t>.</w:t>
      </w:r>
      <w:r w:rsidR="00DB0F3C" w:rsidRPr="00167DD3">
        <w:rPr>
          <w:rFonts w:ascii="Times New Roman" w:hAnsi="Times New Roman"/>
          <w:sz w:val="24"/>
          <w:szCs w:val="24"/>
        </w:rPr>
        <w:t xml:space="preserve"> szeptemberben közzétett módszertani útmutatók figyelembevételével </w:t>
      </w:r>
      <w:r w:rsidR="007F776C" w:rsidRPr="00167DD3">
        <w:rPr>
          <w:rFonts w:ascii="Times New Roman" w:hAnsi="Times New Roman"/>
          <w:sz w:val="24"/>
          <w:szCs w:val="24"/>
        </w:rPr>
        <w:t>kialakított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b/>
          <w:sz w:val="24"/>
          <w:szCs w:val="24"/>
        </w:rPr>
        <w:t>„</w:t>
      </w:r>
      <w:r w:rsidR="00DB0F3C" w:rsidRPr="00167DD3">
        <w:rPr>
          <w:rFonts w:ascii="Times New Roman" w:hAnsi="Times New Roman"/>
          <w:b/>
          <w:sz w:val="24"/>
          <w:szCs w:val="24"/>
        </w:rPr>
        <w:t>Integrált kockázatkezelés</w:t>
      </w:r>
      <w:r w:rsidR="007F776C" w:rsidRPr="00167DD3">
        <w:rPr>
          <w:rFonts w:ascii="Times New Roman" w:hAnsi="Times New Roman"/>
          <w:b/>
          <w:sz w:val="24"/>
          <w:szCs w:val="24"/>
        </w:rPr>
        <w:t>i</w:t>
      </w:r>
      <w:r w:rsidRPr="00167DD3">
        <w:rPr>
          <w:rFonts w:ascii="Times New Roman" w:hAnsi="Times New Roman"/>
          <w:b/>
          <w:sz w:val="24"/>
          <w:szCs w:val="24"/>
        </w:rPr>
        <w:t xml:space="preserve"> </w:t>
      </w:r>
      <w:r w:rsidR="00261023" w:rsidRPr="00167DD3">
        <w:rPr>
          <w:rFonts w:ascii="Times New Roman" w:hAnsi="Times New Roman"/>
          <w:b/>
          <w:sz w:val="24"/>
          <w:szCs w:val="24"/>
        </w:rPr>
        <w:t xml:space="preserve">eljárásrend </w:t>
      </w:r>
      <w:r w:rsidRPr="00167DD3">
        <w:rPr>
          <w:rFonts w:ascii="Times New Roman" w:hAnsi="Times New Roman"/>
          <w:b/>
          <w:sz w:val="24"/>
          <w:szCs w:val="24"/>
        </w:rPr>
        <w:t>szabályzat”</w:t>
      </w:r>
      <w:r w:rsidR="00F80AC6" w:rsidRPr="00167DD3">
        <w:rPr>
          <w:rFonts w:ascii="Times New Roman" w:hAnsi="Times New Roman"/>
          <w:b/>
          <w:sz w:val="24"/>
          <w:szCs w:val="24"/>
        </w:rPr>
        <w:t xml:space="preserve"> </w:t>
      </w:r>
      <w:r w:rsidR="00F80AC6" w:rsidRPr="00167DD3">
        <w:rPr>
          <w:rFonts w:ascii="Times New Roman" w:hAnsi="Times New Roman"/>
          <w:sz w:val="24"/>
          <w:szCs w:val="24"/>
        </w:rPr>
        <w:t>tartalmazza.</w:t>
      </w:r>
      <w:r w:rsidR="00371899" w:rsidRPr="00167DD3">
        <w:rPr>
          <w:rFonts w:ascii="Times New Roman" w:hAnsi="Times New Roman"/>
          <w:sz w:val="24"/>
          <w:szCs w:val="24"/>
        </w:rPr>
        <w:t xml:space="preserve"> </w:t>
      </w:r>
    </w:p>
    <w:p w14:paraId="66CE59E3" w14:textId="77777777" w:rsidR="0085681B" w:rsidRPr="00167DD3" w:rsidRDefault="0085681B" w:rsidP="00A70E31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b/>
          <w:i/>
          <w:color w:val="FF0000"/>
          <w:sz w:val="24"/>
          <w:szCs w:val="24"/>
        </w:rPr>
      </w:pPr>
    </w:p>
    <w:p w14:paraId="7E414867" w14:textId="77777777" w:rsidR="007F776C" w:rsidRPr="00167DD3" w:rsidRDefault="00933330" w:rsidP="00A06E75">
      <w:pPr>
        <w:pStyle w:val="Cm"/>
        <w:spacing w:before="360" w:after="360"/>
        <w:rPr>
          <w:sz w:val="28"/>
          <w:szCs w:val="28"/>
        </w:rPr>
      </w:pPr>
      <w:bookmarkStart w:id="26" w:name="_Toc225853691"/>
      <w:r w:rsidRPr="00167DD3">
        <w:rPr>
          <w:sz w:val="28"/>
          <w:szCs w:val="28"/>
        </w:rPr>
        <w:lastRenderedPageBreak/>
        <w:t>VII.</w:t>
      </w:r>
      <w:r w:rsidRPr="00167DD3">
        <w:rPr>
          <w:sz w:val="28"/>
          <w:szCs w:val="28"/>
        </w:rPr>
        <w:tab/>
      </w:r>
      <w:r w:rsidR="007F776C" w:rsidRPr="00167DD3">
        <w:rPr>
          <w:sz w:val="28"/>
          <w:szCs w:val="28"/>
        </w:rPr>
        <w:t>KONTROLLTEVÉKENYSÉGEK</w:t>
      </w:r>
      <w:bookmarkEnd w:id="26"/>
    </w:p>
    <w:p w14:paraId="298393CD" w14:textId="77777777" w:rsidR="00513D6C" w:rsidRPr="00167DD3" w:rsidRDefault="00E61A2B" w:rsidP="00A70E31">
      <w:pPr>
        <w:pStyle w:val="Cmsor1"/>
        <w:spacing w:line="240" w:lineRule="auto"/>
        <w:rPr>
          <w:b/>
          <w:color w:val="auto"/>
          <w:sz w:val="26"/>
          <w:szCs w:val="26"/>
        </w:rPr>
      </w:pPr>
      <w:bookmarkStart w:id="27" w:name="_Toc225853692"/>
      <w:r w:rsidRPr="00167DD3">
        <w:rPr>
          <w:b/>
          <w:color w:val="auto"/>
          <w:sz w:val="26"/>
          <w:szCs w:val="26"/>
        </w:rPr>
        <w:t>13</w:t>
      </w:r>
      <w:r w:rsidR="00933330" w:rsidRPr="00167DD3">
        <w:rPr>
          <w:b/>
          <w:color w:val="auto"/>
          <w:sz w:val="26"/>
          <w:szCs w:val="26"/>
        </w:rPr>
        <w:t>.</w:t>
      </w:r>
      <w:r w:rsidR="00933330" w:rsidRPr="00167DD3">
        <w:rPr>
          <w:b/>
          <w:color w:val="auto"/>
          <w:sz w:val="26"/>
          <w:szCs w:val="26"/>
        </w:rPr>
        <w:tab/>
      </w:r>
      <w:r w:rsidR="00666A5E" w:rsidRPr="00167DD3">
        <w:rPr>
          <w:b/>
          <w:color w:val="auto"/>
          <w:sz w:val="26"/>
          <w:szCs w:val="26"/>
        </w:rPr>
        <w:t>A kontrolltevékenységek kialakításának követelményei</w:t>
      </w:r>
      <w:bookmarkEnd w:id="27"/>
    </w:p>
    <w:p w14:paraId="37C9E708" w14:textId="77777777" w:rsidR="00DB0F3C" w:rsidRPr="00167DD3" w:rsidRDefault="00E61A2B" w:rsidP="0085681B">
      <w:pPr>
        <w:pStyle w:val="Listaszerbekezds"/>
        <w:spacing w:before="200" w:line="240" w:lineRule="auto"/>
        <w:ind w:left="708" w:hanging="708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13</w:t>
      </w:r>
      <w:r w:rsidR="00933330" w:rsidRPr="00167DD3">
        <w:rPr>
          <w:rFonts w:ascii="Times New Roman" w:hAnsi="Times New Roman"/>
          <w:sz w:val="24"/>
          <w:szCs w:val="24"/>
        </w:rPr>
        <w:t>.1.</w:t>
      </w:r>
      <w:r w:rsidR="00933330" w:rsidRPr="00167DD3">
        <w:rPr>
          <w:rFonts w:ascii="Times New Roman" w:hAnsi="Times New Roman"/>
          <w:b/>
          <w:sz w:val="24"/>
          <w:szCs w:val="24"/>
        </w:rPr>
        <w:tab/>
      </w:r>
      <w:r w:rsidR="00933330" w:rsidRPr="00167DD3">
        <w:rPr>
          <w:rFonts w:ascii="Times New Roman" w:hAnsi="Times New Roman"/>
          <w:sz w:val="24"/>
          <w:szCs w:val="24"/>
        </w:rPr>
        <w:t>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933330" w:rsidRPr="00167DD3">
        <w:rPr>
          <w:rFonts w:ascii="Times New Roman" w:hAnsi="Times New Roman"/>
          <w:b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vezetésének a kontrolltevékenységekkel </w:t>
      </w:r>
      <w:r w:rsidR="00933330" w:rsidRPr="00167DD3">
        <w:rPr>
          <w:rFonts w:ascii="Times New Roman" w:hAnsi="Times New Roman"/>
          <w:sz w:val="24"/>
          <w:szCs w:val="24"/>
        </w:rPr>
        <w:t>szemben támasztott követelménye</w:t>
      </w:r>
      <w:r w:rsidR="00DB0F3C" w:rsidRPr="00167DD3">
        <w:rPr>
          <w:rFonts w:ascii="Times New Roman" w:hAnsi="Times New Roman"/>
          <w:sz w:val="24"/>
          <w:szCs w:val="24"/>
        </w:rPr>
        <w:t>, hogy azok</w:t>
      </w:r>
    </w:p>
    <w:p w14:paraId="57B0E34A" w14:textId="77777777" w:rsidR="00DB0F3C" w:rsidRPr="00167DD3" w:rsidRDefault="00DB0F3C" w:rsidP="00682406">
      <w:pPr>
        <w:pStyle w:val="Listaszerbekezds"/>
        <w:numPr>
          <w:ilvl w:val="0"/>
          <w:numId w:val="17"/>
        </w:numPr>
        <w:spacing w:after="0" w:line="240" w:lineRule="auto"/>
        <w:ind w:left="1418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legyenek </w:t>
      </w:r>
      <w:r w:rsidR="00933330" w:rsidRPr="00167DD3">
        <w:rPr>
          <w:rFonts w:ascii="Times New Roman" w:hAnsi="Times New Roman"/>
          <w:sz w:val="24"/>
          <w:szCs w:val="24"/>
        </w:rPr>
        <w:t xml:space="preserve">képesek </w:t>
      </w:r>
      <w:r w:rsidRPr="00167DD3">
        <w:rPr>
          <w:rFonts w:ascii="Times New Roman" w:hAnsi="Times New Roman"/>
          <w:sz w:val="24"/>
          <w:szCs w:val="24"/>
        </w:rPr>
        <w:t xml:space="preserve">és </w:t>
      </w:r>
      <w:r w:rsidR="00933330" w:rsidRPr="00167DD3">
        <w:rPr>
          <w:rFonts w:ascii="Times New Roman" w:hAnsi="Times New Roman"/>
          <w:sz w:val="24"/>
          <w:szCs w:val="24"/>
        </w:rPr>
        <w:t xml:space="preserve">alkalmasak </w:t>
      </w:r>
      <w:r w:rsidRPr="00167DD3">
        <w:rPr>
          <w:rFonts w:ascii="Times New Roman" w:hAnsi="Times New Roman"/>
          <w:sz w:val="24"/>
          <w:szCs w:val="24"/>
        </w:rPr>
        <w:t xml:space="preserve">a kezelt kockázatra tényleges, igazolható pozitív hatást </w:t>
      </w:r>
      <w:r w:rsidR="00933330" w:rsidRPr="00167DD3">
        <w:rPr>
          <w:rFonts w:ascii="Times New Roman" w:hAnsi="Times New Roman"/>
          <w:sz w:val="24"/>
          <w:szCs w:val="24"/>
        </w:rPr>
        <w:t>kifejteni,</w:t>
      </w:r>
    </w:p>
    <w:p w14:paraId="380C6F5E" w14:textId="77777777" w:rsidR="00DB0F3C" w:rsidRPr="00167DD3" w:rsidRDefault="00DB0F3C" w:rsidP="00682406">
      <w:pPr>
        <w:pStyle w:val="Listaszerbekezds"/>
        <w:numPr>
          <w:ilvl w:val="0"/>
          <w:numId w:val="17"/>
        </w:numPr>
        <w:spacing w:after="0" w:line="240" w:lineRule="auto"/>
        <w:ind w:left="1418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támogassák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E61A2B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folyamatait, és támasszák alá a vezetés döntéseit megfelelő minőségű, elegendő és megbízható információkkal,</w:t>
      </w:r>
    </w:p>
    <w:p w14:paraId="501928B0" w14:textId="77777777" w:rsidR="00DB0F3C" w:rsidRPr="00167DD3" w:rsidRDefault="00DB0F3C" w:rsidP="00682406">
      <w:pPr>
        <w:pStyle w:val="Listaszerbekezds"/>
        <w:numPr>
          <w:ilvl w:val="0"/>
          <w:numId w:val="17"/>
        </w:numPr>
        <w:spacing w:after="0" w:line="240" w:lineRule="auto"/>
        <w:ind w:left="1418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alkalmazásuk költségei ne haladják meg a kockázat bekövetkezésének megakadályozásából származó haszon mértékét,</w:t>
      </w:r>
    </w:p>
    <w:p w14:paraId="703AC2F9" w14:textId="77777777" w:rsidR="00DB0F3C" w:rsidRPr="00167DD3" w:rsidRDefault="00DB0F3C" w:rsidP="00682406">
      <w:pPr>
        <w:pStyle w:val="Listaszerbekezds"/>
        <w:numPr>
          <w:ilvl w:val="0"/>
          <w:numId w:val="17"/>
        </w:numPr>
        <w:spacing w:after="0" w:line="240" w:lineRule="auto"/>
        <w:ind w:left="1418" w:hanging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döntéshez szükséges információt a megfelelő hatáskörrel rendelkező döntéshozói szintre </w:t>
      </w:r>
      <w:r w:rsidR="00B7658C" w:rsidRPr="00167DD3">
        <w:rPr>
          <w:rFonts w:ascii="Times New Roman" w:hAnsi="Times New Roman"/>
          <w:sz w:val="24"/>
          <w:szCs w:val="24"/>
        </w:rPr>
        <w:t xml:space="preserve">- </w:t>
      </w:r>
      <w:r w:rsidRPr="00167DD3">
        <w:rPr>
          <w:rFonts w:ascii="Times New Roman" w:hAnsi="Times New Roman"/>
          <w:sz w:val="24"/>
          <w:szCs w:val="24"/>
        </w:rPr>
        <w:t xml:space="preserve">a szubszidiaritás elvével összhangban </w:t>
      </w:r>
      <w:r w:rsidR="00B7658C" w:rsidRPr="00167DD3">
        <w:rPr>
          <w:rFonts w:ascii="Times New Roman" w:hAnsi="Times New Roman"/>
          <w:sz w:val="24"/>
          <w:szCs w:val="24"/>
        </w:rPr>
        <w:t xml:space="preserve">- </w:t>
      </w:r>
      <w:r w:rsidRPr="00167DD3">
        <w:rPr>
          <w:rFonts w:ascii="Times New Roman" w:hAnsi="Times New Roman"/>
          <w:sz w:val="24"/>
          <w:szCs w:val="24"/>
        </w:rPr>
        <w:t>akkor és olyan tartalommal juttassák el, amikor a kockázat bekövetkezése már megakadályozható.</w:t>
      </w:r>
    </w:p>
    <w:p w14:paraId="1956BEE6" w14:textId="77777777" w:rsidR="00DB0F3C" w:rsidRPr="00167DD3" w:rsidRDefault="00371899" w:rsidP="00A70E31">
      <w:pPr>
        <w:tabs>
          <w:tab w:val="left" w:pos="993"/>
        </w:tabs>
        <w:spacing w:before="200" w:line="240" w:lineRule="auto"/>
        <w:ind w:left="705" w:hanging="705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167DD3">
        <w:rPr>
          <w:rFonts w:ascii="Times New Roman" w:hAnsi="Times New Roman"/>
          <w:sz w:val="24"/>
          <w:szCs w:val="24"/>
        </w:rPr>
        <w:t>13.2.</w:t>
      </w:r>
      <w:r w:rsidRPr="00167DD3">
        <w:rPr>
          <w:rFonts w:ascii="Times New Roman" w:hAnsi="Times New Roman"/>
          <w:sz w:val="24"/>
          <w:szCs w:val="24"/>
        </w:rPr>
        <w:tab/>
        <w:t>A</w:t>
      </w:r>
      <w:r w:rsidR="00E61A2B"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="00E61A2B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a Bkr. előírásaival összhangban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DB0F3C" w:rsidRPr="00167DD3">
        <w:rPr>
          <w:rFonts w:ascii="Times New Roman" w:hAnsi="Times New Roman"/>
          <w:sz w:val="24"/>
          <w:szCs w:val="24"/>
        </w:rPr>
        <w:t xml:space="preserve">en belül </w:t>
      </w:r>
      <w:r w:rsidR="00DB0F3C" w:rsidRPr="00167DD3">
        <w:rPr>
          <w:rFonts w:ascii="Times New Roman" w:hAnsi="Times New Roman"/>
          <w:bCs/>
          <w:color w:val="000000"/>
          <w:sz w:val="24"/>
          <w:szCs w:val="24"/>
        </w:rPr>
        <w:t>a</w:t>
      </w:r>
      <w:r w:rsidR="00DB0F3C" w:rsidRPr="00167DD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bCs/>
          <w:color w:val="000000"/>
          <w:sz w:val="24"/>
          <w:szCs w:val="24"/>
        </w:rPr>
        <w:t>folyamatokba épített automatikus ellenőrzési pontok kijelölésével, működtetésével, valamint a folyamatosan és rendszeresen végzett vezetői ellenőrzésekkel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 a kontrolltevékenységek olyan rendszerét alakította ki, amelyek következetes alkalmazása </w:t>
      </w:r>
      <w:r w:rsidR="00666A5E" w:rsidRPr="00167DD3">
        <w:rPr>
          <w:rFonts w:ascii="Times New Roman" w:hAnsi="Times New Roman"/>
          <w:color w:val="000000"/>
          <w:sz w:val="24"/>
          <w:szCs w:val="24"/>
        </w:rPr>
        <w:t xml:space="preserve">nagyrészt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 xml:space="preserve">képes kivédeni </w:t>
      </w:r>
      <w:r w:rsidR="00C407E5" w:rsidRPr="00167DD3">
        <w:rPr>
          <w:rFonts w:ascii="Times New Roman" w:hAnsi="Times New Roman"/>
          <w:color w:val="000000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color w:val="000000"/>
          <w:sz w:val="24"/>
          <w:szCs w:val="24"/>
        </w:rPr>
        <w:t>Szervezet</w:t>
      </w:r>
      <w:r w:rsidR="00C407E5" w:rsidRPr="00167D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color w:val="000000"/>
          <w:sz w:val="24"/>
          <w:szCs w:val="24"/>
        </w:rPr>
        <w:t>tevékenységét negatívan érintő hatásokat.</w:t>
      </w:r>
    </w:p>
    <w:p w14:paraId="2FE63B86" w14:textId="77777777" w:rsidR="00DB0F3C" w:rsidRPr="00167DD3" w:rsidRDefault="00E61A2B" w:rsidP="00A70E31">
      <w:pPr>
        <w:pStyle w:val="Listaszerbekezds"/>
        <w:spacing w:before="20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13</w:t>
      </w:r>
      <w:r w:rsidR="00C407E5" w:rsidRPr="00167DD3">
        <w:rPr>
          <w:rFonts w:ascii="Times New Roman" w:hAnsi="Times New Roman"/>
          <w:sz w:val="24"/>
          <w:szCs w:val="24"/>
        </w:rPr>
        <w:t>.3.</w:t>
      </w:r>
      <w:r w:rsidR="00C407E5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>A kontrolltevékenységek hatékony működése megköveteli az első szintű irányítási és ellenőrzési feladatok</w:t>
      </w:r>
      <w:r w:rsidR="00DB0F3C" w:rsidRPr="00167DD3">
        <w:rPr>
          <w:rFonts w:ascii="Times New Roman" w:hAnsi="Times New Roman"/>
          <w:b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feladatköri elkülönítését. </w:t>
      </w:r>
      <w:r w:rsidR="00C407E5" w:rsidRPr="00167DD3">
        <w:rPr>
          <w:rFonts w:ascii="Times New Roman" w:hAnsi="Times New Roman"/>
          <w:sz w:val="24"/>
          <w:szCs w:val="24"/>
        </w:rPr>
        <w:t>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C407E5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a munkaköri leírásokban, és a </w:t>
      </w:r>
      <w:r w:rsidR="002E1FE4" w:rsidRPr="00167DD3">
        <w:rPr>
          <w:rFonts w:ascii="Times New Roman" w:hAnsi="Times New Roman"/>
          <w:sz w:val="24"/>
          <w:szCs w:val="24"/>
        </w:rPr>
        <w:t xml:space="preserve">szervezeti </w:t>
      </w:r>
      <w:r w:rsidR="00DB0F3C" w:rsidRPr="00167DD3">
        <w:rPr>
          <w:rFonts w:ascii="Times New Roman" w:hAnsi="Times New Roman"/>
          <w:sz w:val="24"/>
          <w:szCs w:val="24"/>
        </w:rPr>
        <w:t>egységek ügyrendjeiben rögzítette, hogy kinek mi a f</w:t>
      </w:r>
      <w:r w:rsidR="00666A5E" w:rsidRPr="00167DD3">
        <w:rPr>
          <w:rFonts w:ascii="Times New Roman" w:hAnsi="Times New Roman"/>
          <w:sz w:val="24"/>
          <w:szCs w:val="24"/>
        </w:rPr>
        <w:t>eladata, hatásköre, felelőssége, ellenőrzési kötelezettsége.</w:t>
      </w:r>
      <w:r w:rsidR="00DB0F3C" w:rsidRPr="00167DD3">
        <w:rPr>
          <w:rFonts w:ascii="Times New Roman" w:hAnsi="Times New Roman"/>
          <w:sz w:val="24"/>
          <w:szCs w:val="24"/>
        </w:rPr>
        <w:t xml:space="preserve"> A munkának a</w:t>
      </w:r>
      <w:r w:rsidR="00E32D3F" w:rsidRPr="00167DD3">
        <w:rPr>
          <w:rFonts w:ascii="Times New Roman" w:hAnsi="Times New Roman"/>
          <w:sz w:val="24"/>
          <w:szCs w:val="24"/>
        </w:rPr>
        <w:t xml:space="preserve"> V</w:t>
      </w:r>
      <w:r w:rsidR="00DB0F3C" w:rsidRPr="00167DD3">
        <w:rPr>
          <w:rFonts w:ascii="Times New Roman" w:hAnsi="Times New Roman"/>
          <w:sz w:val="24"/>
          <w:szCs w:val="24"/>
        </w:rPr>
        <w:t xml:space="preserve">ezető általi kiosztása, a feladat- és felelősségi körök meghatározása azonban nem csökkenti 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371899" w:rsidRPr="00167DD3">
        <w:rPr>
          <w:rFonts w:ascii="Times New Roman" w:hAnsi="Times New Roman"/>
          <w:sz w:val="24"/>
          <w:szCs w:val="24"/>
        </w:rPr>
        <w:t>i egység vezetését</w:t>
      </w:r>
      <w:r w:rsidR="00DB0F3C" w:rsidRPr="00167DD3">
        <w:rPr>
          <w:rFonts w:ascii="Times New Roman" w:hAnsi="Times New Roman"/>
          <w:sz w:val="24"/>
          <w:szCs w:val="24"/>
        </w:rPr>
        <w:t xml:space="preserve"> ellátó személy elszámolási kötelezettségével kapcsolatos felelősségét.</w:t>
      </w:r>
    </w:p>
    <w:p w14:paraId="2E863F79" w14:textId="77777777" w:rsidR="00DB0F3C" w:rsidRPr="00167DD3" w:rsidRDefault="00E61A2B" w:rsidP="00A70E31">
      <w:pPr>
        <w:pStyle w:val="Listaszerbekezds"/>
        <w:spacing w:before="200" w:line="240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13</w:t>
      </w:r>
      <w:r w:rsidR="00C407E5" w:rsidRPr="00167DD3">
        <w:rPr>
          <w:rFonts w:ascii="Times New Roman" w:hAnsi="Times New Roman"/>
          <w:sz w:val="24"/>
          <w:szCs w:val="24"/>
        </w:rPr>
        <w:t>.4.</w:t>
      </w:r>
      <w:r w:rsidR="00C407E5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jogszabályi előírásban foglaltak teljesítése </w:t>
      </w:r>
      <w:r w:rsidR="00C407E5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munkatársainak együttműködését igényli. A folyamatgazdák fokozottan felelősek a feladatkörükbe utalt folyamatok kialakításáért és működtetéséért. Ebből következően ők felelnek </w:t>
      </w:r>
      <w:r w:rsidRPr="00167DD3">
        <w:rPr>
          <w:rFonts w:ascii="Times New Roman" w:hAnsi="Times New Roman"/>
          <w:sz w:val="24"/>
          <w:szCs w:val="24"/>
        </w:rPr>
        <w:t xml:space="preserve">a </w:t>
      </w:r>
      <w:r w:rsidR="00DB0F3C" w:rsidRPr="00167DD3">
        <w:rPr>
          <w:rFonts w:ascii="Times New Roman" w:hAnsi="Times New Roman"/>
          <w:b/>
          <w:bCs/>
          <w:sz w:val="24"/>
          <w:szCs w:val="24"/>
        </w:rPr>
        <w:t xml:space="preserve">kontroll célkitűzések </w:t>
      </w:r>
      <w:r w:rsidR="00513D6C" w:rsidRPr="00167DD3">
        <w:rPr>
          <w:rFonts w:ascii="Times New Roman" w:hAnsi="Times New Roman"/>
          <w:sz w:val="24"/>
          <w:szCs w:val="24"/>
        </w:rPr>
        <w:t xml:space="preserve">meghatározásáért, a folyamatokba </w:t>
      </w:r>
      <w:r w:rsidR="00DB0F3C" w:rsidRPr="00167DD3">
        <w:rPr>
          <w:rFonts w:ascii="Times New Roman" w:hAnsi="Times New Roman"/>
          <w:sz w:val="24"/>
          <w:szCs w:val="24"/>
        </w:rPr>
        <w:t xml:space="preserve">beépített, illetve a beépítendő </w:t>
      </w:r>
      <w:r w:rsidR="00513D6C" w:rsidRPr="00167DD3">
        <w:rPr>
          <w:rFonts w:ascii="Times New Roman" w:hAnsi="Times New Roman"/>
          <w:b/>
          <w:bCs/>
          <w:sz w:val="24"/>
          <w:szCs w:val="24"/>
        </w:rPr>
        <w:t>kontroll</w:t>
      </w:r>
      <w:r w:rsidR="00513D6C"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="00513D6C" w:rsidRPr="00167DD3">
        <w:rPr>
          <w:rFonts w:ascii="Times New Roman" w:hAnsi="Times New Roman"/>
          <w:b/>
          <w:bCs/>
          <w:sz w:val="24"/>
          <w:szCs w:val="24"/>
        </w:rPr>
        <w:t xml:space="preserve">tevékenységek </w:t>
      </w:r>
      <w:r w:rsidR="00513D6C" w:rsidRPr="00167DD3">
        <w:rPr>
          <w:rFonts w:ascii="Times New Roman" w:hAnsi="Times New Roman"/>
          <w:bCs/>
          <w:sz w:val="24"/>
          <w:szCs w:val="24"/>
        </w:rPr>
        <w:t>k</w:t>
      </w:r>
      <w:r w:rsidR="00DB0F3C" w:rsidRPr="00167DD3">
        <w:rPr>
          <w:rFonts w:ascii="Times New Roman" w:hAnsi="Times New Roman"/>
          <w:bCs/>
          <w:sz w:val="24"/>
          <w:szCs w:val="24"/>
        </w:rPr>
        <w:t>iválasztásáért,</w:t>
      </w:r>
      <w:r w:rsidR="00DB0F3C" w:rsidRPr="00167D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13D6C" w:rsidRPr="00167DD3">
        <w:rPr>
          <w:rFonts w:ascii="Times New Roman" w:hAnsi="Times New Roman"/>
          <w:sz w:val="24"/>
          <w:szCs w:val="24"/>
        </w:rPr>
        <w:t>működtetésü</w:t>
      </w:r>
      <w:r w:rsidR="00DB0F3C" w:rsidRPr="00167DD3">
        <w:rPr>
          <w:rFonts w:ascii="Times New Roman" w:hAnsi="Times New Roman"/>
          <w:sz w:val="24"/>
          <w:szCs w:val="24"/>
        </w:rPr>
        <w:t>k megszervezéséért, figyelemmel kiséréséért és értékeléséért, hatékonyságuk biztosításáért,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="002E1FE4" w:rsidRPr="00167DD3">
        <w:rPr>
          <w:rFonts w:ascii="Times New Roman" w:hAnsi="Times New Roman"/>
          <w:bCs/>
          <w:sz w:val="24"/>
          <w:szCs w:val="24"/>
        </w:rPr>
        <w:t xml:space="preserve">továbbá 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az általuk felügyelt, irányított folyamatok más folyamatokkal való vertikális és horizontális kapcsolati pontjainak kialakításáért. </w:t>
      </w:r>
    </w:p>
    <w:p w14:paraId="6F3DDCD8" w14:textId="77777777" w:rsidR="00513D6C" w:rsidRPr="00167DD3" w:rsidRDefault="00E61A2B" w:rsidP="00A70E31">
      <w:pPr>
        <w:pStyle w:val="Cmsor1"/>
        <w:spacing w:line="240" w:lineRule="auto"/>
        <w:rPr>
          <w:b/>
          <w:color w:val="auto"/>
          <w:sz w:val="26"/>
          <w:szCs w:val="26"/>
        </w:rPr>
      </w:pPr>
      <w:bookmarkStart w:id="28" w:name="_Toc225853693"/>
      <w:r w:rsidRPr="00167DD3">
        <w:rPr>
          <w:b/>
          <w:color w:val="auto"/>
          <w:sz w:val="26"/>
          <w:szCs w:val="26"/>
        </w:rPr>
        <w:t>14</w:t>
      </w:r>
      <w:r w:rsidR="00666A5E" w:rsidRPr="00167DD3">
        <w:rPr>
          <w:b/>
          <w:color w:val="auto"/>
          <w:sz w:val="26"/>
          <w:szCs w:val="26"/>
        </w:rPr>
        <w:t>.</w:t>
      </w:r>
      <w:r w:rsidR="00666A5E" w:rsidRPr="00167DD3">
        <w:rPr>
          <w:b/>
          <w:color w:val="auto"/>
          <w:sz w:val="26"/>
          <w:szCs w:val="26"/>
        </w:rPr>
        <w:tab/>
        <w:t xml:space="preserve">A kontrollok </w:t>
      </w:r>
      <w:r w:rsidR="00B02425" w:rsidRPr="00167DD3">
        <w:rPr>
          <w:b/>
          <w:color w:val="auto"/>
          <w:sz w:val="26"/>
          <w:szCs w:val="26"/>
        </w:rPr>
        <w:t>kiválasztása, beépítése a folyamatokba</w:t>
      </w:r>
      <w:bookmarkEnd w:id="28"/>
    </w:p>
    <w:p w14:paraId="334E4D25" w14:textId="77777777" w:rsidR="00DB0F3C" w:rsidRPr="00167DD3" w:rsidRDefault="00E61A2B" w:rsidP="00A70E31">
      <w:pPr>
        <w:pStyle w:val="Listaszerbekezds"/>
        <w:spacing w:before="200" w:line="240" w:lineRule="auto"/>
        <w:ind w:left="567" w:hanging="567"/>
        <w:contextualSpacing w:val="0"/>
        <w:rPr>
          <w:rFonts w:ascii="Times New Roman" w:hAnsi="Times New Roman"/>
          <w:b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14</w:t>
      </w:r>
      <w:r w:rsidR="00C407E5" w:rsidRPr="00167DD3">
        <w:rPr>
          <w:rFonts w:ascii="Times New Roman" w:hAnsi="Times New Roman"/>
          <w:bCs/>
          <w:sz w:val="24"/>
          <w:szCs w:val="24"/>
        </w:rPr>
        <w:t>.1.</w:t>
      </w:r>
      <w:r w:rsidR="00C407E5" w:rsidRPr="00167DD3">
        <w:rPr>
          <w:rFonts w:ascii="Times New Roman" w:hAnsi="Times New Roman"/>
          <w:bCs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bCs/>
          <w:sz w:val="24"/>
          <w:szCs w:val="24"/>
        </w:rPr>
        <w:t>Szervezet</w:t>
      </w:r>
      <w:r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="00C407E5" w:rsidRPr="00167DD3">
        <w:rPr>
          <w:rFonts w:ascii="Times New Roman" w:hAnsi="Times New Roman"/>
          <w:bCs/>
          <w:sz w:val="24"/>
          <w:szCs w:val="24"/>
        </w:rPr>
        <w:t>vezetése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 a megfelelően kialakított kontrollkörnyezetre alapozottan a céljait veszélyeztető kockázatok mérséklését a következő kontrollcélkitűzésekkel biztosítja:</w:t>
      </w:r>
    </w:p>
    <w:p w14:paraId="5DF255E3" w14:textId="77777777" w:rsidR="00DB0F3C" w:rsidRPr="00167DD3" w:rsidRDefault="00DB0F3C" w:rsidP="00682406">
      <w:pPr>
        <w:pStyle w:val="Listaszerbekezds"/>
        <w:numPr>
          <w:ilvl w:val="0"/>
          <w:numId w:val="9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megelőző (preventív) kontrollok,</w:t>
      </w:r>
    </w:p>
    <w:p w14:paraId="34D5D050" w14:textId="77777777" w:rsidR="00DB0F3C" w:rsidRPr="00167DD3" w:rsidRDefault="00DB0F3C" w:rsidP="00682406">
      <w:pPr>
        <w:pStyle w:val="Listaszerbekezds"/>
        <w:numPr>
          <w:ilvl w:val="0"/>
          <w:numId w:val="9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iránymutató (direktív) kontrollok,</w:t>
      </w:r>
    </w:p>
    <w:p w14:paraId="09A567A8" w14:textId="77777777" w:rsidR="00DB0F3C" w:rsidRPr="00167DD3" w:rsidRDefault="00DB0F3C" w:rsidP="00682406">
      <w:pPr>
        <w:pStyle w:val="Listaszerbekezds"/>
        <w:numPr>
          <w:ilvl w:val="0"/>
          <w:numId w:val="9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feltáró (detektív) kontrollok, és</w:t>
      </w:r>
    </w:p>
    <w:p w14:paraId="29863C4C" w14:textId="77777777" w:rsidR="00DB0F3C" w:rsidRPr="00167DD3" w:rsidRDefault="00DB0F3C" w:rsidP="00682406">
      <w:pPr>
        <w:pStyle w:val="Listaszerbekezds"/>
        <w:numPr>
          <w:ilvl w:val="0"/>
          <w:numId w:val="9"/>
        </w:numPr>
        <w:spacing w:after="0" w:line="240" w:lineRule="auto"/>
        <w:ind w:left="1134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helyrehozó (korrektív) kontrollok.</w:t>
      </w:r>
    </w:p>
    <w:p w14:paraId="1DC40627" w14:textId="77777777" w:rsidR="0043240C" w:rsidRPr="00167DD3" w:rsidRDefault="00A34D98" w:rsidP="0043240C">
      <w:pPr>
        <w:pStyle w:val="Listaszerbekezds"/>
        <w:spacing w:before="200" w:line="240" w:lineRule="auto"/>
        <w:ind w:left="567" w:hanging="567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14</w:t>
      </w:r>
      <w:r w:rsidR="00C407E5" w:rsidRPr="00167DD3">
        <w:rPr>
          <w:rFonts w:ascii="Times New Roman" w:hAnsi="Times New Roman"/>
          <w:bCs/>
          <w:sz w:val="24"/>
          <w:szCs w:val="24"/>
        </w:rPr>
        <w:t>.2.</w:t>
      </w:r>
      <w:r w:rsidR="00C407E5" w:rsidRPr="00167DD3">
        <w:rPr>
          <w:rFonts w:ascii="Times New Roman" w:hAnsi="Times New Roman"/>
          <w:bCs/>
          <w:sz w:val="24"/>
          <w:szCs w:val="24"/>
        </w:rPr>
        <w:tab/>
      </w:r>
      <w:r w:rsidR="00DB0F3C" w:rsidRPr="00167DD3">
        <w:rPr>
          <w:rFonts w:ascii="Times New Roman" w:hAnsi="Times New Roman"/>
          <w:bCs/>
          <w:sz w:val="24"/>
          <w:szCs w:val="24"/>
        </w:rPr>
        <w:t>A folyamatgazdák a</w:t>
      </w:r>
      <w:r w:rsidRPr="00167DD3">
        <w:rPr>
          <w:rFonts w:ascii="Times New Roman" w:hAnsi="Times New Roman"/>
          <w:bCs/>
          <w:sz w:val="24"/>
          <w:szCs w:val="24"/>
        </w:rPr>
        <w:t>z általuk vezetett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="002E1FE4" w:rsidRPr="00167DD3">
        <w:rPr>
          <w:rFonts w:ascii="Times New Roman" w:hAnsi="Times New Roman"/>
          <w:bCs/>
          <w:sz w:val="24"/>
          <w:szCs w:val="24"/>
        </w:rPr>
        <w:t>szervezeti egység céljai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nak elérését segítő kontrollok közül a folyamat egyes lépéseinél </w:t>
      </w:r>
      <w:r w:rsidR="00F74D35" w:rsidRPr="00167DD3">
        <w:rPr>
          <w:rFonts w:ascii="Times New Roman" w:hAnsi="Times New Roman"/>
          <w:bCs/>
          <w:sz w:val="24"/>
          <w:szCs w:val="24"/>
        </w:rPr>
        <w:t xml:space="preserve">a körülmények mérlegelésével a </w:t>
      </w:r>
      <w:r w:rsidR="0043240C" w:rsidRPr="00167DD3">
        <w:rPr>
          <w:rFonts w:ascii="Times New Roman" w:hAnsi="Times New Roman"/>
          <w:bCs/>
          <w:sz w:val="24"/>
          <w:szCs w:val="24"/>
        </w:rPr>
        <w:t>fe</w:t>
      </w:r>
      <w:r w:rsidR="00F74D35" w:rsidRPr="00167DD3">
        <w:rPr>
          <w:rFonts w:ascii="Times New Roman" w:hAnsi="Times New Roman"/>
          <w:bCs/>
          <w:sz w:val="24"/>
          <w:szCs w:val="24"/>
        </w:rPr>
        <w:t xml:space="preserve">lsorolt kontrolltevékenységek közül </w:t>
      </w:r>
      <w:r w:rsidR="00DB0F3C" w:rsidRPr="00167DD3">
        <w:rPr>
          <w:rFonts w:ascii="Times New Roman" w:hAnsi="Times New Roman"/>
          <w:bCs/>
          <w:sz w:val="24"/>
          <w:szCs w:val="24"/>
        </w:rPr>
        <w:t>formája és tartalma szerint egyet vagy többet is választhatnak.</w:t>
      </w:r>
    </w:p>
    <w:p w14:paraId="042CD825" w14:textId="77777777" w:rsidR="0043240C" w:rsidRPr="00167DD3" w:rsidRDefault="0043240C" w:rsidP="0043240C">
      <w:pPr>
        <w:pStyle w:val="Listaszerbekezds"/>
        <w:spacing w:before="200"/>
        <w:ind w:left="567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>Kontrolltevékenységek (kontrollok):</w:t>
      </w:r>
    </w:p>
    <w:p w14:paraId="476CABFA" w14:textId="77777777" w:rsidR="0043240C" w:rsidRPr="00167DD3" w:rsidRDefault="0043240C" w:rsidP="00682406">
      <w:pPr>
        <w:pStyle w:val="Listaszerbekezds"/>
        <w:numPr>
          <w:ilvl w:val="0"/>
          <w:numId w:val="18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>Szervezeti</w:t>
      </w:r>
      <w:r w:rsidRPr="00167DD3">
        <w:rPr>
          <w:rFonts w:ascii="Times New Roman" w:hAnsi="Times New Roman"/>
          <w:bCs/>
          <w:sz w:val="24"/>
          <w:szCs w:val="24"/>
        </w:rPr>
        <w:t xml:space="preserve"> (pl. szolgálati út, funkció szétválasztás)</w:t>
      </w:r>
    </w:p>
    <w:p w14:paraId="2F0E79ED" w14:textId="77777777" w:rsidR="0043240C" w:rsidRPr="00167DD3" w:rsidRDefault="0043240C" w:rsidP="00682406">
      <w:pPr>
        <w:pStyle w:val="Listaszerbekezds"/>
        <w:numPr>
          <w:ilvl w:val="0"/>
          <w:numId w:val="18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 xml:space="preserve">Személyi (személyzeti) </w:t>
      </w:r>
      <w:r w:rsidRPr="00167DD3">
        <w:rPr>
          <w:rFonts w:ascii="Times New Roman" w:hAnsi="Times New Roman"/>
          <w:bCs/>
          <w:sz w:val="24"/>
          <w:szCs w:val="24"/>
        </w:rPr>
        <w:t>(pl. képzettség, végzettség, gyakorlat)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59684659" w14:textId="3B06AE12" w:rsidR="0043240C" w:rsidRPr="00167DD3" w:rsidRDefault="0043240C" w:rsidP="00682406">
      <w:pPr>
        <w:pStyle w:val="Listaszerbekezds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>Jóváhagyási, engedélyezési</w:t>
      </w:r>
      <w:r w:rsidR="000B42F9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7DD3">
        <w:rPr>
          <w:rFonts w:ascii="Times New Roman" w:hAnsi="Times New Roman"/>
          <w:bCs/>
          <w:sz w:val="24"/>
          <w:szCs w:val="24"/>
        </w:rPr>
        <w:t>(belső szabályzatok által adott felhatalmazások)</w:t>
      </w:r>
    </w:p>
    <w:p w14:paraId="105FA897" w14:textId="0A50C4EE" w:rsidR="0043240C" w:rsidRPr="00167DD3" w:rsidRDefault="0043240C" w:rsidP="00682406">
      <w:pPr>
        <w:pStyle w:val="Listaszerbekezds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 xml:space="preserve">Működés nyilvántartási, feldolgozási és dokumentációs </w:t>
      </w:r>
      <w:r w:rsidRPr="00167DD3">
        <w:rPr>
          <w:rFonts w:ascii="Times New Roman" w:hAnsi="Times New Roman"/>
          <w:bCs/>
          <w:sz w:val="24"/>
          <w:szCs w:val="24"/>
        </w:rPr>
        <w:t>(pl. teljességi, pontossági, aritmetikai és számviteli)</w:t>
      </w:r>
    </w:p>
    <w:p w14:paraId="40D35DAE" w14:textId="579F9083" w:rsidR="0043240C" w:rsidRPr="00167DD3" w:rsidRDefault="0043240C" w:rsidP="00682406">
      <w:pPr>
        <w:pStyle w:val="Listaszerbekezds"/>
        <w:numPr>
          <w:ilvl w:val="0"/>
          <w:numId w:val="18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>Működés folytonossági, megszakítási, helyreállítási</w:t>
      </w:r>
      <w:r w:rsidRPr="00167DD3">
        <w:rPr>
          <w:rFonts w:ascii="Times New Roman" w:hAnsi="Times New Roman"/>
          <w:bCs/>
          <w:sz w:val="24"/>
          <w:szCs w:val="24"/>
        </w:rPr>
        <w:t xml:space="preserve"> (pl.</w:t>
      </w:r>
      <w:r w:rsidRPr="00167DD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67DD3">
        <w:rPr>
          <w:rFonts w:ascii="Times New Roman" w:hAnsi="Times New Roman"/>
          <w:bCs/>
          <w:sz w:val="24"/>
          <w:szCs w:val="24"/>
        </w:rPr>
        <w:t>katasztrófa védelmi)</w:t>
      </w:r>
    </w:p>
    <w:p w14:paraId="07BDB83A" w14:textId="1F77D852" w:rsidR="0043240C" w:rsidRPr="00167DD3" w:rsidRDefault="0043240C" w:rsidP="00682406">
      <w:pPr>
        <w:pStyle w:val="Listaszerbekezds"/>
        <w:numPr>
          <w:ilvl w:val="0"/>
          <w:numId w:val="18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 xml:space="preserve">Hozzáférési, fizikai </w:t>
      </w:r>
      <w:r w:rsidRPr="00167DD3">
        <w:rPr>
          <w:rFonts w:ascii="Times New Roman" w:hAnsi="Times New Roman"/>
          <w:bCs/>
          <w:sz w:val="24"/>
          <w:szCs w:val="24"/>
        </w:rPr>
        <w:t>(pl. eszközvédelem)</w:t>
      </w:r>
    </w:p>
    <w:p w14:paraId="14513EA6" w14:textId="53B27663" w:rsidR="0043240C" w:rsidRPr="00167DD3" w:rsidRDefault="0043240C" w:rsidP="00682406">
      <w:pPr>
        <w:pStyle w:val="Listaszerbekezds"/>
        <w:numPr>
          <w:ilvl w:val="0"/>
          <w:numId w:val="18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 xml:space="preserve">Rendszerfejlesztési </w:t>
      </w:r>
      <w:r w:rsidRPr="00167DD3">
        <w:rPr>
          <w:rFonts w:ascii="Times New Roman" w:hAnsi="Times New Roman"/>
          <w:bCs/>
          <w:sz w:val="24"/>
          <w:szCs w:val="24"/>
        </w:rPr>
        <w:t>(pl. tesztelések)</w:t>
      </w:r>
    </w:p>
    <w:p w14:paraId="0BDD14EA" w14:textId="77777777" w:rsidR="0043240C" w:rsidRPr="00167DD3" w:rsidRDefault="0043240C" w:rsidP="00682406">
      <w:pPr>
        <w:pStyle w:val="Listaszerbekezds"/>
        <w:numPr>
          <w:ilvl w:val="0"/>
          <w:numId w:val="18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/>
          <w:bCs/>
          <w:sz w:val="24"/>
          <w:szCs w:val="24"/>
        </w:rPr>
        <w:t xml:space="preserve">Vezetői (felügyeleti) ellenőrzés </w:t>
      </w:r>
    </w:p>
    <w:p w14:paraId="3B7807BC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terv-tény adatok folyamatos összehasonlítása, </w:t>
      </w:r>
    </w:p>
    <w:p w14:paraId="06CD9004" w14:textId="77777777" w:rsidR="0043240C" w:rsidRPr="00167DD3" w:rsidRDefault="0043240C" w:rsidP="00682406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vezetői jelentésben szereplő adatok összevetése a költségvetési tényadatokkal, </w:t>
      </w:r>
    </w:p>
    <w:p w14:paraId="171A9F54" w14:textId="77777777" w:rsidR="0043240C" w:rsidRPr="00167DD3" w:rsidRDefault="0043240C" w:rsidP="00682406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külső forrásokból, és a belső információs csatornákból származó adatok egyeztetése, (államkincstári, banki átutalások, terhelések adatainak összehasonlítása a pénzügy által nyilvántartott adatokkal,) </w:t>
      </w:r>
    </w:p>
    <w:p w14:paraId="735F23FE" w14:textId="77777777" w:rsidR="0043240C" w:rsidRPr="00167DD3" w:rsidRDefault="0043240C" w:rsidP="00682406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az eszköznyilvántartásban szereplő adatok és a tényleges eszközállomány összehasonlítása, (pl. leltár) </w:t>
      </w:r>
    </w:p>
    <w:p w14:paraId="23F4B63F" w14:textId="77777777" w:rsidR="0043240C" w:rsidRPr="00167DD3" w:rsidRDefault="0043240C" w:rsidP="00682406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szerződések teljesítésének figyelemmel kísérése, (műszaki tartalom módosulása, határidő késedelem)</w:t>
      </w:r>
    </w:p>
    <w:p w14:paraId="7E0042CF" w14:textId="77777777" w:rsidR="0043240C" w:rsidRPr="00167DD3" w:rsidRDefault="0043240C" w:rsidP="00682406">
      <w:pPr>
        <w:pStyle w:val="Listaszerbekezds"/>
        <w:numPr>
          <w:ilvl w:val="0"/>
          <w:numId w:val="19"/>
        </w:numPr>
        <w:jc w:val="both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információs rendszer felhasználása, információelemzés, IT kontrollja,</w:t>
      </w:r>
    </w:p>
    <w:p w14:paraId="6B0FFAAE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aláírási jog gyakorlása,</w:t>
      </w:r>
    </w:p>
    <w:p w14:paraId="5F10CC3C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írásbeli, vagy szóbeli beszámoltatás,</w:t>
      </w:r>
    </w:p>
    <w:p w14:paraId="227810B6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helyszíni ellenőrzés,</w:t>
      </w:r>
    </w:p>
    <w:p w14:paraId="7325D3B5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munkatársak teljesítményének ellenőrzése, </w:t>
      </w:r>
    </w:p>
    <w:p w14:paraId="0D37AC6F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összehasonlítás azonos tevékenység esetében (benchmarking),</w:t>
      </w:r>
    </w:p>
    <w:p w14:paraId="2BDEE489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proofErr w:type="spellStart"/>
      <w:r w:rsidRPr="00167DD3">
        <w:rPr>
          <w:rFonts w:ascii="Times New Roman" w:hAnsi="Times New Roman"/>
          <w:bCs/>
          <w:sz w:val="24"/>
          <w:szCs w:val="24"/>
        </w:rPr>
        <w:t>controlling</w:t>
      </w:r>
      <w:proofErr w:type="spellEnd"/>
      <w:r w:rsidRPr="00167DD3">
        <w:rPr>
          <w:rFonts w:ascii="Times New Roman" w:hAnsi="Times New Roman"/>
          <w:bCs/>
          <w:sz w:val="24"/>
          <w:szCs w:val="24"/>
        </w:rPr>
        <w:t>,</w:t>
      </w:r>
    </w:p>
    <w:p w14:paraId="20F216D1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hálótervezés,</w:t>
      </w:r>
    </w:p>
    <w:p w14:paraId="02620880" w14:textId="77777777" w:rsidR="0043240C" w:rsidRPr="00167DD3" w:rsidRDefault="0043240C" w:rsidP="00682406">
      <w:pPr>
        <w:pStyle w:val="Listaszerbekezds"/>
        <w:numPr>
          <w:ilvl w:val="0"/>
          <w:numId w:val="19"/>
        </w:numPr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intézkedések nyomon követése, felülvizsgálata.</w:t>
      </w:r>
      <w:r w:rsidRPr="00167DD3">
        <w:rPr>
          <w:rFonts w:ascii="Times New Roman" w:hAnsi="Times New Roman"/>
          <w:bCs/>
          <w:sz w:val="24"/>
          <w:szCs w:val="24"/>
        </w:rPr>
        <w:tab/>
      </w:r>
    </w:p>
    <w:p w14:paraId="05ECCF4D" w14:textId="77777777" w:rsidR="0043240C" w:rsidRPr="00167DD3" w:rsidRDefault="0043240C" w:rsidP="0043240C">
      <w:pPr>
        <w:pStyle w:val="Listaszerbekezds"/>
        <w:spacing w:before="20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68D9644F" w14:textId="77777777" w:rsidR="00DB0F3C" w:rsidRPr="00167DD3" w:rsidRDefault="00A34D98" w:rsidP="00A70E31">
      <w:pPr>
        <w:pStyle w:val="Listaszerbekezds"/>
        <w:spacing w:before="200" w:line="240" w:lineRule="auto"/>
        <w:ind w:left="567" w:hanging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14</w:t>
      </w:r>
      <w:r w:rsidR="00C407E5" w:rsidRPr="00167DD3">
        <w:rPr>
          <w:rFonts w:ascii="Times New Roman" w:hAnsi="Times New Roman"/>
          <w:sz w:val="24"/>
          <w:szCs w:val="24"/>
        </w:rPr>
        <w:t>.3.</w:t>
      </w:r>
      <w:r w:rsidR="00C407E5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kontrollok </w:t>
      </w:r>
      <w:r w:rsidR="00DB0F3C" w:rsidRPr="00167DD3">
        <w:rPr>
          <w:rFonts w:ascii="Times New Roman" w:hAnsi="Times New Roman"/>
          <w:bCs/>
          <w:sz w:val="24"/>
          <w:szCs w:val="24"/>
        </w:rPr>
        <w:t>kialakításának</w:t>
      </w:r>
      <w:r w:rsidR="00DB0F3C" w:rsidRPr="00167DD3">
        <w:rPr>
          <w:rFonts w:ascii="Times New Roman" w:hAnsi="Times New Roman"/>
          <w:sz w:val="24"/>
          <w:szCs w:val="24"/>
        </w:rPr>
        <w:t>, folyamatokba történő beépítésének és működtetésének – a folyamatgazdák szakmai és gyakorlati ismereteit hasznosító – főbb lépéseinél a következő sorrendet kell betartani:</w:t>
      </w:r>
    </w:p>
    <w:p w14:paraId="76EA2964" w14:textId="77777777" w:rsidR="00DB0F3C" w:rsidRPr="00167DD3" w:rsidRDefault="00DB0F3C" w:rsidP="00682406">
      <w:pPr>
        <w:pStyle w:val="Listaszerbekezds"/>
        <w:numPr>
          <w:ilvl w:val="0"/>
          <w:numId w:val="24"/>
        </w:numPr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folyamatok azon beavatkozási pontjainak</w:t>
      </w:r>
      <w:r w:rsidR="00C407E5" w:rsidRPr="00167DD3">
        <w:rPr>
          <w:rFonts w:ascii="Times New Roman" w:hAnsi="Times New Roman"/>
          <w:sz w:val="24"/>
          <w:szCs w:val="24"/>
        </w:rPr>
        <w:t xml:space="preserve"> meghatározása</w:t>
      </w:r>
      <w:r w:rsidRPr="00167DD3">
        <w:rPr>
          <w:rFonts w:ascii="Times New Roman" w:hAnsi="Times New Roman"/>
          <w:sz w:val="24"/>
          <w:szCs w:val="24"/>
        </w:rPr>
        <w:t>, ahol a kontrollok beépítése szükséges.</w:t>
      </w:r>
    </w:p>
    <w:p w14:paraId="1042D82B" w14:textId="77777777" w:rsidR="00DB0F3C" w:rsidRPr="00167DD3" w:rsidRDefault="00DB0F3C" w:rsidP="00682406">
      <w:pPr>
        <w:pStyle w:val="Listaszerbekezds"/>
        <w:numPr>
          <w:ilvl w:val="0"/>
          <w:numId w:val="24"/>
        </w:numPr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folyamat jellegének, tartalmának megfelelően alkalmazandó kontrollok kijelölése, azonosítása, megtervezése, tesztelése.</w:t>
      </w:r>
    </w:p>
    <w:p w14:paraId="6F6BA064" w14:textId="77777777" w:rsidR="00DB0F3C" w:rsidRPr="00167DD3" w:rsidRDefault="00DB0F3C" w:rsidP="00682406">
      <w:pPr>
        <w:pStyle w:val="Listaszerbekezds"/>
        <w:numPr>
          <w:ilvl w:val="0"/>
          <w:numId w:val="24"/>
        </w:numPr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meghatározott kontrolltevékenységek beépítése a folyamatokba, a belső szabályozó eszközökbe, a folyamatleírásokba, és az ellenőrzési nyomvonalakba.</w:t>
      </w:r>
    </w:p>
    <w:p w14:paraId="0EF51411" w14:textId="77777777" w:rsidR="00DB0F3C" w:rsidRPr="00167DD3" w:rsidRDefault="00DB0F3C" w:rsidP="00682406">
      <w:pPr>
        <w:pStyle w:val="Listaszerbekezds"/>
        <w:numPr>
          <w:ilvl w:val="0"/>
          <w:numId w:val="24"/>
        </w:numPr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Szükség esetén a kontrolltevékenységek delegálása a funkcionális és/vagy</w:t>
      </w:r>
      <w:r w:rsidR="00C407E5" w:rsidRPr="00167DD3">
        <w:rPr>
          <w:rFonts w:ascii="Times New Roman" w:hAnsi="Times New Roman"/>
          <w:sz w:val="24"/>
          <w:szCs w:val="24"/>
        </w:rPr>
        <w:t xml:space="preserve"> 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7C4707" w:rsidRPr="00167DD3">
        <w:rPr>
          <w:rFonts w:ascii="Times New Roman" w:hAnsi="Times New Roman"/>
          <w:sz w:val="24"/>
          <w:szCs w:val="24"/>
        </w:rPr>
        <w:t xml:space="preserve">szervezeti </w:t>
      </w:r>
      <w:r w:rsidRPr="00167DD3">
        <w:rPr>
          <w:rFonts w:ascii="Times New Roman" w:hAnsi="Times New Roman"/>
          <w:sz w:val="24"/>
          <w:szCs w:val="24"/>
        </w:rPr>
        <w:t>szintnek megfelelően.</w:t>
      </w:r>
    </w:p>
    <w:p w14:paraId="6B0F8DD7" w14:textId="77777777" w:rsidR="00DB0F3C" w:rsidRPr="00167DD3" w:rsidRDefault="00DB0F3C" w:rsidP="00682406">
      <w:pPr>
        <w:pStyle w:val="Listaszerbekezds"/>
        <w:numPr>
          <w:ilvl w:val="0"/>
          <w:numId w:val="24"/>
        </w:numPr>
        <w:spacing w:line="240" w:lineRule="auto"/>
        <w:ind w:left="1134" w:hanging="567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kontrolltevékenységek nyomon követési rendszerének, és nyilvántartásának kialakítása.</w:t>
      </w:r>
    </w:p>
    <w:p w14:paraId="4EC15DC0" w14:textId="77777777" w:rsidR="00B02425" w:rsidRPr="00167DD3" w:rsidRDefault="00A34D98" w:rsidP="00A70E31">
      <w:pPr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>14</w:t>
      </w:r>
      <w:r w:rsidR="00C407E5" w:rsidRPr="00167DD3">
        <w:rPr>
          <w:rFonts w:ascii="Times New Roman" w:hAnsi="Times New Roman"/>
          <w:sz w:val="24"/>
          <w:szCs w:val="24"/>
        </w:rPr>
        <w:t>.4.</w:t>
      </w:r>
      <w:r w:rsidR="00C407E5" w:rsidRPr="00167DD3">
        <w:rPr>
          <w:rFonts w:ascii="Times New Roman" w:hAnsi="Times New Roman"/>
          <w:sz w:val="24"/>
          <w:szCs w:val="24"/>
        </w:rPr>
        <w:tab/>
      </w:r>
      <w:r w:rsidR="00B02425" w:rsidRPr="00167DD3">
        <w:rPr>
          <w:rFonts w:ascii="Times New Roman" w:hAnsi="Times New Roman"/>
          <w:sz w:val="24"/>
          <w:szCs w:val="24"/>
        </w:rPr>
        <w:t xml:space="preserve">A </w:t>
      </w:r>
      <w:r w:rsidR="007C4707" w:rsidRPr="00167DD3">
        <w:rPr>
          <w:rFonts w:ascii="Times New Roman" w:hAnsi="Times New Roman"/>
          <w:sz w:val="24"/>
          <w:szCs w:val="24"/>
        </w:rPr>
        <w:t xml:space="preserve">szervezeti </w:t>
      </w:r>
      <w:r w:rsidR="00B02425" w:rsidRPr="00167DD3">
        <w:rPr>
          <w:rFonts w:ascii="Times New Roman" w:hAnsi="Times New Roman"/>
          <w:sz w:val="24"/>
          <w:szCs w:val="24"/>
        </w:rPr>
        <w:t xml:space="preserve">egységek vezetőinek kötelezettsége, hogy </w:t>
      </w:r>
    </w:p>
    <w:p w14:paraId="6B367746" w14:textId="77777777" w:rsidR="00B02425" w:rsidRPr="00167DD3" w:rsidRDefault="00B02425" w:rsidP="00682406">
      <w:pPr>
        <w:pStyle w:val="Listaszerbekezds"/>
        <w:numPr>
          <w:ilvl w:val="0"/>
          <w:numId w:val="10"/>
        </w:numPr>
        <w:spacing w:after="0" w:line="240" w:lineRule="auto"/>
        <w:ind w:left="1276"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kockázatkezelésbe, a kontrollok működtetésébe vonják be munkatársaikat, és</w:t>
      </w:r>
    </w:p>
    <w:p w14:paraId="238AA12E" w14:textId="77777777" w:rsidR="00B02425" w:rsidRPr="00167DD3" w:rsidRDefault="00B02425" w:rsidP="00682406">
      <w:pPr>
        <w:pStyle w:val="Listaszerbekezds"/>
        <w:numPr>
          <w:ilvl w:val="0"/>
          <w:numId w:val="10"/>
        </w:numPr>
        <w:spacing w:after="0" w:line="240" w:lineRule="auto"/>
        <w:ind w:left="1276"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érjék el </w:t>
      </w:r>
      <w:r w:rsidR="00A34D98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A34D98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 xml:space="preserve">általános (stratégiai) és a </w:t>
      </w:r>
      <w:r w:rsidR="007C4707" w:rsidRPr="00167DD3">
        <w:rPr>
          <w:rFonts w:ascii="Times New Roman" w:hAnsi="Times New Roman"/>
          <w:sz w:val="24"/>
          <w:szCs w:val="24"/>
        </w:rPr>
        <w:t xml:space="preserve">szervezeti </w:t>
      </w:r>
      <w:r w:rsidRPr="00167DD3">
        <w:rPr>
          <w:rFonts w:ascii="Times New Roman" w:hAnsi="Times New Roman"/>
          <w:sz w:val="24"/>
          <w:szCs w:val="24"/>
        </w:rPr>
        <w:t xml:space="preserve">egységek speciális </w:t>
      </w:r>
      <w:r w:rsidR="00A34D98" w:rsidRPr="00167DD3">
        <w:rPr>
          <w:rFonts w:ascii="Times New Roman" w:hAnsi="Times New Roman"/>
          <w:sz w:val="24"/>
          <w:szCs w:val="24"/>
        </w:rPr>
        <w:t xml:space="preserve">(operatív) </w:t>
      </w:r>
      <w:r w:rsidRPr="00167DD3">
        <w:rPr>
          <w:rFonts w:ascii="Times New Roman" w:hAnsi="Times New Roman"/>
          <w:sz w:val="24"/>
          <w:szCs w:val="24"/>
        </w:rPr>
        <w:t>céljaival való azonosulásukat,</w:t>
      </w:r>
    </w:p>
    <w:p w14:paraId="18563928" w14:textId="77777777" w:rsidR="00B02425" w:rsidRPr="00167DD3" w:rsidRDefault="00B02425" w:rsidP="00682406">
      <w:pPr>
        <w:pStyle w:val="Listaszerbekezds"/>
        <w:numPr>
          <w:ilvl w:val="0"/>
          <w:numId w:val="10"/>
        </w:numPr>
        <w:spacing w:after="0" w:line="240" w:lineRule="auto"/>
        <w:ind w:left="1276" w:hanging="72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fogadtassák el a kockázatkezelés alkalmazott gyakorlatát, és ösztönözzék </w:t>
      </w:r>
      <w:r w:rsidR="00FF67B6" w:rsidRPr="00167DD3">
        <w:rPr>
          <w:rFonts w:ascii="Times New Roman" w:hAnsi="Times New Roman"/>
          <w:sz w:val="24"/>
          <w:szCs w:val="24"/>
        </w:rPr>
        <w:t xml:space="preserve">munkatársaikat </w:t>
      </w:r>
      <w:r w:rsidRPr="00167DD3">
        <w:rPr>
          <w:rFonts w:ascii="Times New Roman" w:hAnsi="Times New Roman"/>
          <w:sz w:val="24"/>
          <w:szCs w:val="24"/>
        </w:rPr>
        <w:t>az aktív részvételre</w:t>
      </w:r>
      <w:r w:rsidR="00C407E5" w:rsidRPr="00167DD3">
        <w:rPr>
          <w:rFonts w:ascii="Times New Roman" w:hAnsi="Times New Roman"/>
          <w:sz w:val="24"/>
          <w:szCs w:val="24"/>
        </w:rPr>
        <w:t>,</w:t>
      </w:r>
    </w:p>
    <w:p w14:paraId="3EDB6609" w14:textId="77777777" w:rsidR="00B02425" w:rsidRPr="00167DD3" w:rsidRDefault="00B02425" w:rsidP="00A70E31">
      <w:pPr>
        <w:spacing w:before="20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ezáltal biztosítva az </w:t>
      </w:r>
      <w:r w:rsidR="00A31FCC" w:rsidRPr="00167DD3">
        <w:rPr>
          <w:rFonts w:ascii="Times New Roman" w:hAnsi="Times New Roman"/>
          <w:sz w:val="24"/>
          <w:szCs w:val="24"/>
        </w:rPr>
        <w:t xml:space="preserve">évente meghatározandó </w:t>
      </w:r>
      <w:r w:rsidRPr="00167DD3">
        <w:rPr>
          <w:rFonts w:ascii="Times New Roman" w:hAnsi="Times New Roman"/>
          <w:sz w:val="24"/>
          <w:szCs w:val="24"/>
        </w:rPr>
        <w:t>integrált kockázatkezelési intézkedési terv v</w:t>
      </w:r>
      <w:r w:rsidR="007C4707" w:rsidRPr="00167DD3">
        <w:rPr>
          <w:rFonts w:ascii="Times New Roman" w:hAnsi="Times New Roman"/>
          <w:sz w:val="24"/>
          <w:szCs w:val="24"/>
        </w:rPr>
        <w:t>alóságtartalmának megalapozását.</w:t>
      </w:r>
    </w:p>
    <w:p w14:paraId="01E62B15" w14:textId="77777777" w:rsidR="004523B2" w:rsidRPr="00167DD3" w:rsidRDefault="00A34D98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29" w:name="_Toc225853694"/>
      <w:r w:rsidRPr="00167DD3">
        <w:rPr>
          <w:b/>
          <w:color w:val="auto"/>
          <w:sz w:val="26"/>
          <w:szCs w:val="26"/>
        </w:rPr>
        <w:t>15</w:t>
      </w:r>
      <w:r w:rsidR="006A10DA" w:rsidRPr="00167DD3">
        <w:rPr>
          <w:b/>
          <w:color w:val="auto"/>
          <w:sz w:val="26"/>
          <w:szCs w:val="26"/>
        </w:rPr>
        <w:t>.</w:t>
      </w:r>
      <w:r w:rsidR="006A10DA" w:rsidRPr="00167DD3">
        <w:rPr>
          <w:b/>
          <w:color w:val="auto"/>
          <w:sz w:val="26"/>
          <w:szCs w:val="26"/>
        </w:rPr>
        <w:tab/>
        <w:t>A kontrollok nyilvántartása</w:t>
      </w:r>
      <w:bookmarkEnd w:id="29"/>
    </w:p>
    <w:p w14:paraId="760F86DD" w14:textId="77777777" w:rsidR="00371899" w:rsidRPr="00167DD3" w:rsidRDefault="00A34D98" w:rsidP="00A70E31">
      <w:pPr>
        <w:spacing w:line="240" w:lineRule="auto"/>
        <w:ind w:left="705" w:hanging="705"/>
        <w:rPr>
          <w:rFonts w:ascii="Times New Roman" w:hAnsi="Times New Roman"/>
          <w:bCs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15</w:t>
      </w:r>
      <w:r w:rsidR="004523B2" w:rsidRPr="00167DD3">
        <w:rPr>
          <w:rFonts w:ascii="Times New Roman" w:hAnsi="Times New Roman"/>
          <w:bCs/>
          <w:sz w:val="24"/>
          <w:szCs w:val="24"/>
        </w:rPr>
        <w:t>.1.</w:t>
      </w:r>
      <w:r w:rsidR="004523B2" w:rsidRPr="00167DD3">
        <w:rPr>
          <w:rFonts w:ascii="Times New Roman" w:hAnsi="Times New Roman"/>
          <w:b/>
          <w:bCs/>
          <w:sz w:val="24"/>
          <w:szCs w:val="24"/>
        </w:rPr>
        <w:tab/>
      </w:r>
      <w:r w:rsidR="00DB0F3C" w:rsidRPr="00167DD3">
        <w:rPr>
          <w:rFonts w:ascii="Times New Roman" w:hAnsi="Times New Roman"/>
          <w:bCs/>
          <w:sz w:val="24"/>
          <w:szCs w:val="24"/>
        </w:rPr>
        <w:t>A kockázat</w:t>
      </w:r>
      <w:r w:rsidR="004523B2" w:rsidRPr="00167DD3">
        <w:rPr>
          <w:rFonts w:ascii="Times New Roman" w:hAnsi="Times New Roman"/>
          <w:bCs/>
          <w:sz w:val="24"/>
          <w:szCs w:val="24"/>
        </w:rPr>
        <w:t>ok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 kezelésére </w:t>
      </w:r>
      <w:r w:rsidR="00371899" w:rsidRPr="00167DD3">
        <w:rPr>
          <w:rFonts w:ascii="Times New Roman" w:hAnsi="Times New Roman"/>
          <w:bCs/>
          <w:sz w:val="24"/>
          <w:szCs w:val="24"/>
        </w:rPr>
        <w:t xml:space="preserve">a folyamatokba 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beépített kontrollokat nyilván kell tartani. </w:t>
      </w:r>
    </w:p>
    <w:p w14:paraId="4CB5BC01" w14:textId="77777777" w:rsidR="00DB0F3C" w:rsidRPr="00167DD3" w:rsidRDefault="00371899" w:rsidP="00A70E31">
      <w:pPr>
        <w:spacing w:line="240" w:lineRule="auto"/>
        <w:ind w:left="705" w:hanging="705"/>
        <w:rPr>
          <w:rFonts w:ascii="Times New Roman" w:hAnsi="Times New Roman"/>
          <w:b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15.2.</w:t>
      </w:r>
      <w:r w:rsidRPr="00167DD3">
        <w:rPr>
          <w:rFonts w:ascii="Times New Roman" w:hAnsi="Times New Roman"/>
          <w:bCs/>
          <w:sz w:val="24"/>
          <w:szCs w:val="24"/>
        </w:rPr>
        <w:tab/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A kontrolldokumentációnak tartalmaznia kell </w:t>
      </w:r>
    </w:p>
    <w:p w14:paraId="72FA5C89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kontroll leírását: a kontroll bevezetésének okát, célját, </w:t>
      </w:r>
      <w:r w:rsidRPr="00167DD3">
        <w:rPr>
          <w:rFonts w:ascii="Times New Roman" w:hAnsi="Times New Roman"/>
          <w:sz w:val="24"/>
          <w:szCs w:val="24"/>
        </w:rPr>
        <w:t xml:space="preserve">(amit a kontrolltól várunk) </w:t>
      </w:r>
    </w:p>
    <w:p w14:paraId="09BCDC60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kontroll célkitűzés típusát, </w:t>
      </w:r>
      <w:r w:rsidRPr="00167DD3">
        <w:rPr>
          <w:rFonts w:ascii="Times New Roman" w:hAnsi="Times New Roman"/>
          <w:sz w:val="24"/>
          <w:szCs w:val="24"/>
        </w:rPr>
        <w:t>(megelőző, feltáró, iránymutató, helyrehozó)</w:t>
      </w:r>
    </w:p>
    <w:p w14:paraId="2D5EF1DE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kontroll </w:t>
      </w:r>
      <w:r w:rsidR="00513BF1" w:rsidRPr="00167DD3">
        <w:rPr>
          <w:rFonts w:ascii="Times New Roman" w:hAnsi="Times New Roman"/>
          <w:bCs/>
          <w:sz w:val="24"/>
          <w:szCs w:val="24"/>
        </w:rPr>
        <w:t>kategóriáját</w:t>
      </w:r>
      <w:r w:rsidR="00513BF1" w:rsidRPr="00167DD3">
        <w:rPr>
          <w:rFonts w:ascii="Times New Roman" w:hAnsi="Times New Roman"/>
          <w:sz w:val="24"/>
          <w:szCs w:val="24"/>
        </w:rPr>
        <w:t>, (</w:t>
      </w:r>
      <w:r w:rsidRPr="00167DD3">
        <w:rPr>
          <w:rFonts w:ascii="Times New Roman" w:hAnsi="Times New Roman"/>
          <w:sz w:val="24"/>
          <w:szCs w:val="24"/>
        </w:rPr>
        <w:t>manuális, IT függő manuális, automatikus),</w:t>
      </w:r>
      <w:r w:rsidRPr="00167DD3">
        <w:rPr>
          <w:rFonts w:ascii="Times New Roman" w:hAnsi="Times New Roman"/>
          <w:bCs/>
          <w:sz w:val="24"/>
          <w:szCs w:val="24"/>
        </w:rPr>
        <w:t xml:space="preserve"> </w:t>
      </w:r>
    </w:p>
    <w:p w14:paraId="2E71A4D2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kontroll </w:t>
      </w:r>
      <w:r w:rsidRPr="00167DD3">
        <w:rPr>
          <w:rFonts w:ascii="Times New Roman" w:hAnsi="Times New Roman"/>
          <w:sz w:val="24"/>
          <w:szCs w:val="24"/>
        </w:rPr>
        <w:t xml:space="preserve">folyamaton vagy </w:t>
      </w:r>
      <w:r w:rsidR="007C4707" w:rsidRPr="00167DD3">
        <w:rPr>
          <w:rFonts w:ascii="Times New Roman" w:hAnsi="Times New Roman"/>
          <w:sz w:val="24"/>
          <w:szCs w:val="24"/>
        </w:rPr>
        <w:t xml:space="preserve">szervezeti </w:t>
      </w:r>
      <w:r w:rsidRPr="00167DD3">
        <w:rPr>
          <w:rFonts w:ascii="Times New Roman" w:hAnsi="Times New Roman"/>
          <w:sz w:val="24"/>
          <w:szCs w:val="24"/>
        </w:rPr>
        <w:t>egységen</w:t>
      </w:r>
      <w:r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 xml:space="preserve">belüli </w:t>
      </w:r>
      <w:r w:rsidRPr="00167DD3">
        <w:rPr>
          <w:rFonts w:ascii="Times New Roman" w:hAnsi="Times New Roman"/>
          <w:bCs/>
          <w:sz w:val="24"/>
          <w:szCs w:val="24"/>
        </w:rPr>
        <w:t xml:space="preserve">bevezetésének helyét, </w:t>
      </w:r>
    </w:p>
    <w:p w14:paraId="58CCD797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kontroll alkalmazásának kritériumait (ellenőrzési szempontokat: pontosság, érvényesség, </w:t>
      </w:r>
      <w:r w:rsidR="00513BF1" w:rsidRPr="00167DD3">
        <w:rPr>
          <w:rFonts w:ascii="Times New Roman" w:hAnsi="Times New Roman"/>
          <w:sz w:val="24"/>
          <w:szCs w:val="24"/>
        </w:rPr>
        <w:t>teljesség</w:t>
      </w:r>
      <w:r w:rsidRPr="00167DD3">
        <w:rPr>
          <w:rFonts w:ascii="Times New Roman" w:hAnsi="Times New Roman"/>
          <w:sz w:val="24"/>
          <w:szCs w:val="24"/>
        </w:rPr>
        <w:t xml:space="preserve"> stb.)</w:t>
      </w:r>
    </w:p>
    <w:p w14:paraId="4577AAC0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kontroll </w:t>
      </w:r>
      <w:r w:rsidR="00513BF1" w:rsidRPr="00167DD3">
        <w:rPr>
          <w:rFonts w:ascii="Times New Roman" w:hAnsi="Times New Roman"/>
          <w:bCs/>
          <w:sz w:val="24"/>
          <w:szCs w:val="24"/>
        </w:rPr>
        <w:t>felelősét</w:t>
      </w:r>
      <w:r w:rsidR="00513BF1" w:rsidRPr="00167DD3">
        <w:rPr>
          <w:rFonts w:ascii="Times New Roman" w:hAnsi="Times New Roman"/>
          <w:sz w:val="24"/>
          <w:szCs w:val="24"/>
        </w:rPr>
        <w:t>, (</w:t>
      </w:r>
      <w:r w:rsidRPr="00167DD3">
        <w:rPr>
          <w:rFonts w:ascii="Times New Roman" w:hAnsi="Times New Roman"/>
          <w:sz w:val="24"/>
          <w:szCs w:val="24"/>
        </w:rPr>
        <w:t>név, beosztás</w:t>
      </w:r>
      <w:r w:rsidR="00A34D98" w:rsidRPr="00167DD3">
        <w:rPr>
          <w:rFonts w:ascii="Times New Roman" w:hAnsi="Times New Roman"/>
          <w:sz w:val="24"/>
          <w:szCs w:val="24"/>
        </w:rPr>
        <w:t>/munkakör</w:t>
      </w:r>
      <w:r w:rsidRPr="00167DD3">
        <w:rPr>
          <w:rFonts w:ascii="Times New Roman" w:hAnsi="Times New Roman"/>
          <w:bCs/>
          <w:sz w:val="24"/>
          <w:szCs w:val="24"/>
        </w:rPr>
        <w:t xml:space="preserve">), </w:t>
      </w:r>
    </w:p>
    <w:p w14:paraId="1ADE5AFF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kontroll tevékenység elvégzésének gyakoriságát, </w:t>
      </w:r>
      <w:r w:rsidRPr="00167DD3">
        <w:rPr>
          <w:rFonts w:ascii="Times New Roman" w:hAnsi="Times New Roman"/>
          <w:sz w:val="24"/>
          <w:szCs w:val="24"/>
        </w:rPr>
        <w:t>(amely a témától függ)</w:t>
      </w:r>
    </w:p>
    <w:p w14:paraId="5F55BAE8" w14:textId="77777777" w:rsidR="00DB0F3C" w:rsidRPr="00167DD3" w:rsidRDefault="00491ED7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>a kontroll működésének</w:t>
      </w:r>
      <w:r w:rsidR="00A34D98" w:rsidRPr="00167DD3">
        <w:rPr>
          <w:rFonts w:ascii="Times New Roman" w:hAnsi="Times New Roman"/>
          <w:bCs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bCs/>
          <w:sz w:val="24"/>
          <w:szCs w:val="24"/>
        </w:rPr>
        <w:t xml:space="preserve">bizonyítékát, </w:t>
      </w:r>
      <w:r w:rsidR="00DB0F3C" w:rsidRPr="00167DD3">
        <w:rPr>
          <w:rFonts w:ascii="Times New Roman" w:hAnsi="Times New Roman"/>
          <w:sz w:val="24"/>
          <w:szCs w:val="24"/>
        </w:rPr>
        <w:t>(jegyzőkönyv, formanyomtatvány)</w:t>
      </w:r>
    </w:p>
    <w:p w14:paraId="76F0410D" w14:textId="77777777" w:rsidR="00DB0F3C" w:rsidRPr="00167DD3" w:rsidRDefault="00DB0F3C" w:rsidP="00682406">
      <w:pPr>
        <w:pStyle w:val="Listaszerbekezds"/>
        <w:numPr>
          <w:ilvl w:val="0"/>
          <w:numId w:val="23"/>
        </w:numPr>
        <w:tabs>
          <w:tab w:val="left" w:pos="993"/>
        </w:tabs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bCs/>
          <w:sz w:val="24"/>
          <w:szCs w:val="24"/>
        </w:rPr>
        <w:t xml:space="preserve">a kontroll működésének következményét, </w:t>
      </w:r>
      <w:r w:rsidRPr="00167DD3">
        <w:rPr>
          <w:rFonts w:ascii="Times New Roman" w:hAnsi="Times New Roman"/>
          <w:sz w:val="24"/>
          <w:szCs w:val="24"/>
        </w:rPr>
        <w:t>(eredményét, hatását).</w:t>
      </w:r>
    </w:p>
    <w:p w14:paraId="79FC89B4" w14:textId="77777777" w:rsidR="00B02425" w:rsidRPr="00167DD3" w:rsidRDefault="00A34D98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30" w:name="_Toc225853695"/>
      <w:r w:rsidRPr="00167DD3">
        <w:rPr>
          <w:b/>
          <w:color w:val="auto"/>
          <w:sz w:val="26"/>
          <w:szCs w:val="26"/>
        </w:rPr>
        <w:t>16</w:t>
      </w:r>
      <w:r w:rsidR="004523B2" w:rsidRPr="00167DD3">
        <w:rPr>
          <w:b/>
          <w:color w:val="auto"/>
          <w:sz w:val="26"/>
          <w:szCs w:val="26"/>
        </w:rPr>
        <w:t>.</w:t>
      </w:r>
      <w:r w:rsidR="004523B2" w:rsidRPr="00167DD3">
        <w:rPr>
          <w:b/>
          <w:color w:val="auto"/>
          <w:sz w:val="26"/>
          <w:szCs w:val="26"/>
        </w:rPr>
        <w:tab/>
      </w:r>
      <w:r w:rsidR="00B02425" w:rsidRPr="00167DD3">
        <w:rPr>
          <w:b/>
          <w:color w:val="auto"/>
          <w:sz w:val="26"/>
          <w:szCs w:val="26"/>
        </w:rPr>
        <w:t>A kontrollok működésének értékelése</w:t>
      </w:r>
      <w:bookmarkEnd w:id="30"/>
    </w:p>
    <w:p w14:paraId="683BB380" w14:textId="77777777" w:rsidR="00DB0F3C" w:rsidRPr="00167DD3" w:rsidRDefault="00A34D98" w:rsidP="00A70E31">
      <w:pPr>
        <w:widowControl w:val="0"/>
        <w:tabs>
          <w:tab w:val="left" w:pos="993"/>
        </w:tabs>
        <w:spacing w:before="20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16</w:t>
      </w:r>
      <w:r w:rsidR="004523B2" w:rsidRPr="00167DD3">
        <w:rPr>
          <w:rFonts w:ascii="Times New Roman" w:hAnsi="Times New Roman"/>
          <w:sz w:val="24"/>
          <w:szCs w:val="24"/>
        </w:rPr>
        <w:t>.1.</w:t>
      </w:r>
      <w:r w:rsidR="004523B2" w:rsidRPr="00167DD3">
        <w:rPr>
          <w:rFonts w:ascii="Times New Roman" w:hAnsi="Times New Roman"/>
          <w:b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kontrolltevékenységek megfelelő kiépítése és alkalmazása biztosítékot nyújt </w:t>
      </w:r>
      <w:r w:rsidR="004523B2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szabályozottságának megfelelő minőségére, amelyről </w:t>
      </w:r>
      <w:r w:rsidR="003245F7" w:rsidRPr="00167DD3">
        <w:rPr>
          <w:rFonts w:ascii="Times New Roman" w:hAnsi="Times New Roman"/>
          <w:sz w:val="24"/>
          <w:szCs w:val="24"/>
        </w:rPr>
        <w:t>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6A10DA" w:rsidRPr="00167DD3">
        <w:rPr>
          <w:rFonts w:ascii="Times New Roman" w:hAnsi="Times New Roman"/>
          <w:sz w:val="24"/>
          <w:szCs w:val="24"/>
        </w:rPr>
        <w:t>számára</w:t>
      </w:r>
    </w:p>
    <w:p w14:paraId="5562321B" w14:textId="77777777" w:rsidR="00DB0F3C" w:rsidRPr="00167DD3" w:rsidRDefault="00DB0F3C" w:rsidP="00682406">
      <w:pPr>
        <w:pStyle w:val="Listaszerbekezds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 a szabályozott területekről érkező jelzések (hiányosságok, értelmezési gondok),</w:t>
      </w:r>
    </w:p>
    <w:p w14:paraId="33291245" w14:textId="77777777" w:rsidR="00DB0F3C" w:rsidRPr="00167DD3" w:rsidRDefault="00DB0F3C" w:rsidP="00682406">
      <w:pPr>
        <w:pStyle w:val="Listaszerbekezds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vezetői nyomon követés (monitoring),</w:t>
      </w:r>
    </w:p>
    <w:p w14:paraId="49AEC073" w14:textId="77777777" w:rsidR="00DB0F3C" w:rsidRPr="00167DD3" w:rsidRDefault="00DB0F3C" w:rsidP="00682406">
      <w:pPr>
        <w:pStyle w:val="Listaszerbekezds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 a belső </w:t>
      </w:r>
      <w:r w:rsidR="00F072B5" w:rsidRPr="00167DD3">
        <w:rPr>
          <w:rFonts w:ascii="Times New Roman" w:hAnsi="Times New Roman"/>
          <w:sz w:val="24"/>
          <w:szCs w:val="24"/>
        </w:rPr>
        <w:t>kontroll felelős</w:t>
      </w:r>
      <w:r w:rsidR="00E32D3F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jelzései,</w:t>
      </w:r>
    </w:p>
    <w:p w14:paraId="5019DE62" w14:textId="77777777" w:rsidR="00DB0F3C" w:rsidRPr="00167DD3" w:rsidRDefault="00DB0F3C" w:rsidP="00682406">
      <w:pPr>
        <w:pStyle w:val="Listaszerbekezds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</w:t>
      </w:r>
      <w:r w:rsidR="007C4707" w:rsidRPr="00167DD3">
        <w:rPr>
          <w:rFonts w:ascii="Times New Roman" w:hAnsi="Times New Roman"/>
          <w:sz w:val="24"/>
          <w:szCs w:val="24"/>
        </w:rPr>
        <w:t xml:space="preserve">szervezeti </w:t>
      </w:r>
      <w:r w:rsidRPr="00167DD3">
        <w:rPr>
          <w:rFonts w:ascii="Times New Roman" w:hAnsi="Times New Roman"/>
          <w:sz w:val="24"/>
          <w:szCs w:val="24"/>
        </w:rPr>
        <w:t xml:space="preserve">egységek vezetői által a Bkr. 1. számú mellékletében előírt tartalmú </w:t>
      </w:r>
      <w:r w:rsidR="004523B2" w:rsidRPr="00167DD3">
        <w:rPr>
          <w:rFonts w:ascii="Times New Roman" w:hAnsi="Times New Roman"/>
          <w:sz w:val="24"/>
          <w:szCs w:val="24"/>
        </w:rPr>
        <w:t xml:space="preserve">vezetői </w:t>
      </w:r>
      <w:r w:rsidRPr="00167DD3">
        <w:rPr>
          <w:rFonts w:ascii="Times New Roman" w:hAnsi="Times New Roman"/>
          <w:sz w:val="24"/>
          <w:szCs w:val="24"/>
        </w:rPr>
        <w:t>tájékoztatóhoz kiadott kérdőívek alapján készült jelentései</w:t>
      </w:r>
      <w:r w:rsidR="00A34D98" w:rsidRPr="00167DD3">
        <w:rPr>
          <w:rFonts w:ascii="Times New Roman" w:hAnsi="Times New Roman"/>
          <w:sz w:val="24"/>
          <w:szCs w:val="24"/>
        </w:rPr>
        <w:t>,</w:t>
      </w:r>
    </w:p>
    <w:p w14:paraId="0B7530F1" w14:textId="77777777" w:rsidR="00DB0F3C" w:rsidRPr="00167DD3" w:rsidRDefault="00DB0F3C" w:rsidP="00682406">
      <w:pPr>
        <w:pStyle w:val="Listaszerbekezds"/>
        <w:widowControl w:val="0"/>
        <w:numPr>
          <w:ilvl w:val="0"/>
          <w:numId w:val="22"/>
        </w:numPr>
        <w:tabs>
          <w:tab w:val="left" w:pos="993"/>
        </w:tabs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és a belső ellenőrzés vizsgálati tapasztalatai, megállapításai, javaslatai</w:t>
      </w:r>
    </w:p>
    <w:p w14:paraId="29E35123" w14:textId="77777777" w:rsidR="00DB0F3C" w:rsidRPr="00167DD3" w:rsidRDefault="00DB0F3C" w:rsidP="00A70E31">
      <w:pPr>
        <w:tabs>
          <w:tab w:val="left" w:pos="426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ab/>
      </w:r>
      <w:r w:rsidR="004523B2" w:rsidRPr="00167DD3">
        <w:rPr>
          <w:rFonts w:ascii="Times New Roman" w:hAnsi="Times New Roman"/>
          <w:sz w:val="24"/>
          <w:szCs w:val="24"/>
        </w:rPr>
        <w:tab/>
      </w:r>
      <w:r w:rsidRPr="00167DD3">
        <w:rPr>
          <w:rFonts w:ascii="Times New Roman" w:hAnsi="Times New Roman"/>
          <w:sz w:val="24"/>
          <w:szCs w:val="24"/>
        </w:rPr>
        <w:t>adnak megfelelő, megalapozott információkat.</w:t>
      </w:r>
    </w:p>
    <w:p w14:paraId="10AC7F6A" w14:textId="77777777" w:rsidR="00DB0F3C" w:rsidRPr="00167DD3" w:rsidRDefault="00A34D98" w:rsidP="00A70E31">
      <w:pPr>
        <w:tabs>
          <w:tab w:val="left" w:pos="993"/>
        </w:tabs>
        <w:overflowPunct w:val="0"/>
        <w:autoSpaceDE w:val="0"/>
        <w:autoSpaceDN w:val="0"/>
        <w:adjustRightInd w:val="0"/>
        <w:spacing w:before="200" w:line="240" w:lineRule="auto"/>
        <w:ind w:left="708" w:hanging="708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16</w:t>
      </w:r>
      <w:r w:rsidR="004523B2" w:rsidRPr="00167DD3">
        <w:rPr>
          <w:rFonts w:ascii="Times New Roman" w:hAnsi="Times New Roman"/>
          <w:sz w:val="24"/>
          <w:szCs w:val="24"/>
        </w:rPr>
        <w:t>.2.</w:t>
      </w:r>
      <w:r w:rsidR="004523B2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szabályozottság mellett kiemelt fontosságú a szabályos működés, amelyről a következő ellenőrzési eszközök révén lehet meggyőződni: </w:t>
      </w:r>
    </w:p>
    <w:p w14:paraId="44A0B4DD" w14:textId="77777777" w:rsidR="00DB0F3C" w:rsidRPr="00167DD3" w:rsidRDefault="00DB0F3C" w:rsidP="00682406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egymásra épülő, egymást ellenőrző folyamatok rendszerével,</w:t>
      </w:r>
    </w:p>
    <w:p w14:paraId="64475454" w14:textId="77777777" w:rsidR="00DB0F3C" w:rsidRPr="00167DD3" w:rsidRDefault="00DB0F3C" w:rsidP="00682406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előzetes vezetői ellenőrzéssel, (információkérés, tisztázó megbeszélés, </w:t>
      </w:r>
      <w:r w:rsidR="00B02425" w:rsidRPr="00167DD3">
        <w:rPr>
          <w:rFonts w:ascii="Times New Roman" w:hAnsi="Times New Roman"/>
          <w:sz w:val="24"/>
          <w:szCs w:val="24"/>
        </w:rPr>
        <w:t xml:space="preserve">időközi </w:t>
      </w:r>
      <w:r w:rsidRPr="00167DD3">
        <w:rPr>
          <w:rFonts w:ascii="Times New Roman" w:hAnsi="Times New Roman"/>
          <w:sz w:val="24"/>
          <w:szCs w:val="24"/>
        </w:rPr>
        <w:t>jelentés)</w:t>
      </w:r>
    </w:p>
    <w:p w14:paraId="1F7B16C0" w14:textId="77777777" w:rsidR="00DB0F3C" w:rsidRPr="00167DD3" w:rsidRDefault="00DB0F3C" w:rsidP="00682406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utólagos vezetői ellenőrzéssel, (helyszíni</w:t>
      </w:r>
      <w:r w:rsidR="003245F7" w:rsidRPr="00167DD3">
        <w:rPr>
          <w:rFonts w:ascii="Times New Roman" w:hAnsi="Times New Roman"/>
          <w:sz w:val="24"/>
          <w:szCs w:val="24"/>
        </w:rPr>
        <w:t xml:space="preserve"> vizsgálat</w:t>
      </w:r>
      <w:r w:rsidRPr="00167DD3">
        <w:rPr>
          <w:rFonts w:ascii="Times New Roman" w:hAnsi="Times New Roman"/>
          <w:sz w:val="24"/>
          <w:szCs w:val="24"/>
        </w:rPr>
        <w:t>, beszámoltatás, értékelő megbeszélés, dokumentum felülvizsgálat)</w:t>
      </w:r>
    </w:p>
    <w:p w14:paraId="50247D5F" w14:textId="77777777" w:rsidR="006559C1" w:rsidRPr="00167DD3" w:rsidRDefault="00DB0F3C" w:rsidP="00682406">
      <w:pPr>
        <w:numPr>
          <w:ilvl w:val="0"/>
          <w:numId w:val="20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független belső ellenőrzés</w:t>
      </w:r>
      <w:r w:rsidR="007C4707" w:rsidRPr="00167DD3">
        <w:rPr>
          <w:rFonts w:ascii="Times New Roman" w:hAnsi="Times New Roman"/>
          <w:sz w:val="24"/>
          <w:szCs w:val="24"/>
        </w:rPr>
        <w:t>sel</w:t>
      </w:r>
      <w:r w:rsidRPr="00167DD3">
        <w:rPr>
          <w:rFonts w:ascii="Times New Roman" w:hAnsi="Times New Roman"/>
          <w:sz w:val="24"/>
          <w:szCs w:val="24"/>
        </w:rPr>
        <w:t>.</w:t>
      </w:r>
    </w:p>
    <w:p w14:paraId="22EA7324" w14:textId="77777777" w:rsidR="00A34D98" w:rsidRPr="00167DD3" w:rsidRDefault="00A34D98" w:rsidP="00A70E31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1776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174FE673" w14:textId="77777777" w:rsidR="00DB0F3C" w:rsidRPr="00167DD3" w:rsidRDefault="00A34D98" w:rsidP="00A70E31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ind w:left="709" w:hanging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>16</w:t>
      </w:r>
      <w:r w:rsidR="004523B2" w:rsidRPr="00167DD3">
        <w:rPr>
          <w:rFonts w:ascii="Times New Roman" w:hAnsi="Times New Roman"/>
          <w:sz w:val="24"/>
          <w:szCs w:val="24"/>
        </w:rPr>
        <w:t>.3.</w:t>
      </w:r>
      <w:r w:rsidR="004523B2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Az előzőeken kívül folyamatosan (időszakosan) mérni és értékelni kell </w:t>
      </w:r>
      <w:r w:rsidR="004523B2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tevékenységeinek </w:t>
      </w:r>
    </w:p>
    <w:p w14:paraId="6F48905B" w14:textId="77777777" w:rsidR="00DB0F3C" w:rsidRPr="00167DD3" w:rsidRDefault="00DB0F3C" w:rsidP="00682406">
      <w:pPr>
        <w:pStyle w:val="Listaszerbekezds"/>
        <w:numPr>
          <w:ilvl w:val="0"/>
          <w:numId w:val="21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i/>
          <w:sz w:val="24"/>
          <w:szCs w:val="24"/>
        </w:rPr>
        <w:t>gazdaságosságát</w:t>
      </w:r>
      <w:r w:rsidRPr="00167DD3">
        <w:rPr>
          <w:rFonts w:ascii="Times New Roman" w:hAnsi="Times New Roman"/>
          <w:sz w:val="24"/>
          <w:szCs w:val="24"/>
        </w:rPr>
        <w:t>: (a tevékenység ellátásához felhasznált erőforrások költségének optimalizálását, a legjobb alternatíva kiválasztását a minőség változatlansága vagy növelése mellett,)</w:t>
      </w:r>
    </w:p>
    <w:p w14:paraId="4DD6F74E" w14:textId="77777777" w:rsidR="00DB0F3C" w:rsidRPr="00167DD3" w:rsidRDefault="00DB0F3C" w:rsidP="00682406">
      <w:pPr>
        <w:pStyle w:val="Listaszerbekezds"/>
        <w:numPr>
          <w:ilvl w:val="0"/>
          <w:numId w:val="21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az </w:t>
      </w:r>
      <w:r w:rsidRPr="00167DD3">
        <w:rPr>
          <w:rFonts w:ascii="Times New Roman" w:hAnsi="Times New Roman"/>
          <w:i/>
          <w:sz w:val="24"/>
          <w:szCs w:val="24"/>
        </w:rPr>
        <w:t>eredményességét:</w:t>
      </w:r>
      <w:r w:rsidRPr="00167DD3">
        <w:rPr>
          <w:rFonts w:ascii="Times New Roman" w:hAnsi="Times New Roman"/>
          <w:sz w:val="24"/>
          <w:szCs w:val="24"/>
        </w:rPr>
        <w:t xml:space="preserve"> (a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által kitűzött tevékenységi célhoz viszonyított teljesítést,) és</w:t>
      </w:r>
    </w:p>
    <w:p w14:paraId="4ADA5C1A" w14:textId="77777777" w:rsidR="00DB0F3C" w:rsidRPr="00167DD3" w:rsidRDefault="00DB0F3C" w:rsidP="00682406">
      <w:pPr>
        <w:pStyle w:val="Listaszerbekezds"/>
        <w:numPr>
          <w:ilvl w:val="0"/>
          <w:numId w:val="21"/>
        </w:numPr>
        <w:spacing w:after="0" w:line="240" w:lineRule="auto"/>
        <w:ind w:left="1775"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</w:t>
      </w:r>
      <w:r w:rsidRPr="00167DD3">
        <w:rPr>
          <w:rFonts w:ascii="Times New Roman" w:hAnsi="Times New Roman"/>
          <w:i/>
          <w:sz w:val="24"/>
          <w:szCs w:val="24"/>
        </w:rPr>
        <w:t>hatékonyságát:</w:t>
      </w:r>
      <w:r w:rsidRPr="00167DD3">
        <w:rPr>
          <w:rFonts w:ascii="Times New Roman" w:hAnsi="Times New Roman"/>
          <w:sz w:val="24"/>
          <w:szCs w:val="24"/>
        </w:rPr>
        <w:t xml:space="preserve"> (a lehető legtöbb és legjobb minőségű feladatellátást a lehető legkevesebb tárgyi és munkaerő felhasználásával, lehetőleg közmegelégedésre oldja meg)</w:t>
      </w:r>
    </w:p>
    <w:p w14:paraId="360C3972" w14:textId="77777777" w:rsidR="00B02425" w:rsidRPr="00167DD3" w:rsidRDefault="00491ED7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31" w:name="_Toc225853696"/>
      <w:r w:rsidRPr="00167DD3">
        <w:rPr>
          <w:b/>
          <w:color w:val="auto"/>
          <w:sz w:val="26"/>
          <w:szCs w:val="26"/>
        </w:rPr>
        <w:t>17</w:t>
      </w:r>
      <w:r w:rsidR="00B02425" w:rsidRPr="00167DD3">
        <w:rPr>
          <w:b/>
          <w:color w:val="auto"/>
          <w:sz w:val="26"/>
          <w:szCs w:val="26"/>
        </w:rPr>
        <w:t>.</w:t>
      </w:r>
      <w:r w:rsidR="00B02425" w:rsidRPr="00167DD3">
        <w:rPr>
          <w:b/>
          <w:color w:val="auto"/>
          <w:sz w:val="26"/>
          <w:szCs w:val="26"/>
        </w:rPr>
        <w:tab/>
        <w:t>Beszámolási kötelezettség</w:t>
      </w:r>
      <w:bookmarkEnd w:id="31"/>
    </w:p>
    <w:p w14:paraId="0E04A8C1" w14:textId="77777777" w:rsidR="00DB0F3C" w:rsidRPr="00167DD3" w:rsidRDefault="00491ED7" w:rsidP="00A70E31">
      <w:pPr>
        <w:tabs>
          <w:tab w:val="left" w:pos="851"/>
        </w:tabs>
        <w:spacing w:before="20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17</w:t>
      </w:r>
      <w:r w:rsidR="004523B2" w:rsidRPr="00167DD3">
        <w:rPr>
          <w:rFonts w:ascii="Times New Roman" w:hAnsi="Times New Roman"/>
          <w:sz w:val="24"/>
          <w:szCs w:val="24"/>
        </w:rPr>
        <w:t>.1.</w:t>
      </w:r>
      <w:r w:rsidR="004523B2" w:rsidRPr="00167DD3">
        <w:rPr>
          <w:rFonts w:ascii="Times New Roman" w:hAnsi="Times New Roman"/>
          <w:b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Az Áht.-ban meghatározott beszámolási kötelezettség </w:t>
      </w:r>
      <w:r w:rsidR="003245F7" w:rsidRPr="00167DD3">
        <w:rPr>
          <w:rFonts w:ascii="Times New Roman" w:hAnsi="Times New Roman"/>
          <w:sz w:val="24"/>
          <w:szCs w:val="24"/>
        </w:rPr>
        <w:t>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="004523B2" w:rsidRPr="00167DD3">
        <w:rPr>
          <w:rFonts w:ascii="Times New Roman" w:hAnsi="Times New Roman"/>
          <w:sz w:val="24"/>
          <w:szCs w:val="24"/>
        </w:rPr>
        <w:t xml:space="preserve"> </w:t>
      </w:r>
      <w:r w:rsidR="003245F7" w:rsidRPr="00167DD3">
        <w:rPr>
          <w:rFonts w:ascii="Times New Roman" w:hAnsi="Times New Roman"/>
          <w:sz w:val="24"/>
          <w:szCs w:val="24"/>
        </w:rPr>
        <w:t>feladata,</w:t>
      </w:r>
      <w:r w:rsidR="007C4707" w:rsidRPr="00167DD3">
        <w:rPr>
          <w:rFonts w:ascii="Times New Roman" w:hAnsi="Times New Roman"/>
          <w:sz w:val="24"/>
          <w:szCs w:val="24"/>
        </w:rPr>
        <w:t xml:space="preserve"> aki a</w:t>
      </w:r>
      <w:r w:rsidR="00DB0F3C" w:rsidRPr="00167DD3">
        <w:rPr>
          <w:rFonts w:ascii="Times New Roman" w:hAnsi="Times New Roman"/>
          <w:sz w:val="24"/>
          <w:szCs w:val="24"/>
        </w:rPr>
        <w:t xml:space="preserve">z éves költségvetési beszámoló keretében tájékoztatást ad </w:t>
      </w:r>
      <w:r w:rsidR="004523B2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>gazdálkodásáról.</w:t>
      </w:r>
    </w:p>
    <w:p w14:paraId="63CA9B86" w14:textId="77777777" w:rsidR="00DB0F3C" w:rsidRPr="00167DD3" w:rsidRDefault="00491ED7" w:rsidP="00A70E31">
      <w:pPr>
        <w:tabs>
          <w:tab w:val="left" w:pos="851"/>
        </w:tabs>
        <w:spacing w:before="20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17</w:t>
      </w:r>
      <w:r w:rsidR="004523B2" w:rsidRPr="00167DD3">
        <w:rPr>
          <w:rFonts w:ascii="Times New Roman" w:hAnsi="Times New Roman"/>
          <w:sz w:val="24"/>
          <w:szCs w:val="24"/>
        </w:rPr>
        <w:t>.2.</w:t>
      </w:r>
      <w:r w:rsidR="004523B2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 xml:space="preserve">A </w:t>
      </w:r>
      <w:r w:rsidR="003245F7" w:rsidRPr="00167DD3">
        <w:rPr>
          <w:rFonts w:ascii="Times New Roman" w:hAnsi="Times New Roman"/>
          <w:sz w:val="24"/>
          <w:szCs w:val="24"/>
        </w:rPr>
        <w:t xml:space="preserve">Vezetőnek a </w:t>
      </w:r>
      <w:r w:rsidR="00DB0F3C" w:rsidRPr="00167DD3">
        <w:rPr>
          <w:rFonts w:ascii="Times New Roman" w:hAnsi="Times New Roman"/>
          <w:sz w:val="24"/>
          <w:szCs w:val="24"/>
        </w:rPr>
        <w:t xml:space="preserve">Bkr. </w:t>
      </w:r>
      <w:r w:rsidR="0077571A" w:rsidRPr="00167DD3">
        <w:rPr>
          <w:rFonts w:ascii="Times New Roman" w:hAnsi="Times New Roman"/>
          <w:sz w:val="24"/>
          <w:szCs w:val="24"/>
        </w:rPr>
        <w:t>[a 462/2024. (XII. 30.) kormányrendelettel célirányosabbá tett</w:t>
      </w:r>
      <w:r w:rsidR="00AE3D01" w:rsidRPr="00167DD3">
        <w:rPr>
          <w:rFonts w:ascii="Times New Roman" w:hAnsi="Times New Roman"/>
          <w:sz w:val="24"/>
          <w:szCs w:val="24"/>
        </w:rPr>
        <w:t xml:space="preserve"> </w:t>
      </w:r>
      <w:r w:rsidR="00DB0F3C" w:rsidRPr="00167DD3">
        <w:rPr>
          <w:rFonts w:ascii="Times New Roman" w:hAnsi="Times New Roman"/>
          <w:sz w:val="24"/>
          <w:szCs w:val="24"/>
        </w:rPr>
        <w:t xml:space="preserve">1. mellékletében </w:t>
      </w:r>
      <w:r w:rsidR="005838CB" w:rsidRPr="00167DD3">
        <w:rPr>
          <w:rFonts w:ascii="Times New Roman" w:hAnsi="Times New Roman"/>
          <w:sz w:val="24"/>
          <w:szCs w:val="24"/>
        </w:rPr>
        <w:t xml:space="preserve">(vezetői nyilatkozatban) </w:t>
      </w:r>
      <w:r w:rsidR="00DB0F3C" w:rsidRPr="00167DD3">
        <w:rPr>
          <w:rFonts w:ascii="Times New Roman" w:hAnsi="Times New Roman"/>
          <w:sz w:val="24"/>
          <w:szCs w:val="24"/>
        </w:rPr>
        <w:t>előírtaknak megfelelően be kell számolnia</w:t>
      </w:r>
      <w:r w:rsidR="005675C2" w:rsidRPr="00167DD3">
        <w:rPr>
          <w:rFonts w:ascii="Times New Roman" w:hAnsi="Times New Roman"/>
          <w:sz w:val="24"/>
          <w:szCs w:val="24"/>
        </w:rPr>
        <w:t xml:space="preserve"> a belső kontrollrendszer kialakításáról, valamint szabályszerű, eredményes, gazdaságos és hatékony működéséről,</w:t>
      </w:r>
      <w:r w:rsidR="00DB0F3C" w:rsidRPr="00167DD3">
        <w:rPr>
          <w:rFonts w:ascii="Times New Roman" w:hAnsi="Times New Roman"/>
          <w:sz w:val="24"/>
          <w:szCs w:val="24"/>
        </w:rPr>
        <w:t xml:space="preserve"> </w:t>
      </w:r>
      <w:r w:rsidR="005675C2" w:rsidRPr="00167DD3">
        <w:rPr>
          <w:rFonts w:ascii="Times New Roman" w:hAnsi="Times New Roman"/>
          <w:sz w:val="24"/>
          <w:szCs w:val="24"/>
        </w:rPr>
        <w:t xml:space="preserve">részletesen ismertetést nyújtva </w:t>
      </w:r>
      <w:r w:rsidR="00DB0F3C" w:rsidRPr="00167DD3">
        <w:rPr>
          <w:rFonts w:ascii="Times New Roman" w:hAnsi="Times New Roman"/>
          <w:sz w:val="24"/>
          <w:szCs w:val="24"/>
        </w:rPr>
        <w:t xml:space="preserve">a belső kontrollrendszer mind az öt elemének kialakításáról és működtetésének tapasztalatairól, </w:t>
      </w:r>
      <w:r w:rsidR="005675C2" w:rsidRPr="00167DD3">
        <w:rPr>
          <w:rFonts w:ascii="Times New Roman" w:hAnsi="Times New Roman"/>
          <w:sz w:val="24"/>
          <w:szCs w:val="24"/>
        </w:rPr>
        <w:t>a vezetők belső kontrollrendszerrel kapcsolatos továbbképzési kötelezettségének teljesítéséről</w:t>
      </w:r>
      <w:r w:rsidR="0077571A" w:rsidRPr="00167DD3">
        <w:rPr>
          <w:rFonts w:ascii="Times New Roman" w:hAnsi="Times New Roman"/>
          <w:sz w:val="24"/>
          <w:szCs w:val="24"/>
        </w:rPr>
        <w:t xml:space="preserve">, </w:t>
      </w:r>
      <w:r w:rsidR="00DB0F3C" w:rsidRPr="00167DD3">
        <w:rPr>
          <w:rFonts w:ascii="Times New Roman" w:hAnsi="Times New Roman"/>
          <w:sz w:val="24"/>
          <w:szCs w:val="24"/>
        </w:rPr>
        <w:t xml:space="preserve">ismertetve </w:t>
      </w:r>
      <w:r w:rsidR="0077571A" w:rsidRPr="00167DD3">
        <w:rPr>
          <w:rFonts w:ascii="Times New Roman" w:hAnsi="Times New Roman"/>
          <w:sz w:val="24"/>
          <w:szCs w:val="24"/>
        </w:rPr>
        <w:t xml:space="preserve">a rendszer </w:t>
      </w:r>
      <w:r w:rsidR="00DB0F3C" w:rsidRPr="00167DD3">
        <w:rPr>
          <w:rFonts w:ascii="Times New Roman" w:hAnsi="Times New Roman"/>
          <w:sz w:val="24"/>
          <w:szCs w:val="24"/>
        </w:rPr>
        <w:t>további fejlesztésével kapcsolatos terveit.</w:t>
      </w:r>
    </w:p>
    <w:p w14:paraId="6EBD5259" w14:textId="156207A1" w:rsidR="00DB0F3C" w:rsidRPr="00167DD3" w:rsidRDefault="00491ED7" w:rsidP="00A70E31">
      <w:pPr>
        <w:tabs>
          <w:tab w:val="left" w:pos="851"/>
        </w:tabs>
        <w:spacing w:before="200" w:line="240" w:lineRule="auto"/>
        <w:ind w:left="708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17</w:t>
      </w:r>
      <w:r w:rsidR="004523B2" w:rsidRPr="00167DD3">
        <w:rPr>
          <w:rFonts w:ascii="Times New Roman" w:hAnsi="Times New Roman"/>
          <w:sz w:val="24"/>
          <w:szCs w:val="24"/>
        </w:rPr>
        <w:t>.3.</w:t>
      </w:r>
      <w:r w:rsidR="004523B2" w:rsidRPr="00167DD3">
        <w:rPr>
          <w:rFonts w:ascii="Times New Roman" w:hAnsi="Times New Roman"/>
          <w:sz w:val="24"/>
          <w:szCs w:val="24"/>
        </w:rPr>
        <w:tab/>
      </w:r>
      <w:r w:rsidR="00DB0F3C" w:rsidRPr="00167DD3">
        <w:rPr>
          <w:rFonts w:ascii="Times New Roman" w:hAnsi="Times New Roman"/>
          <w:sz w:val="24"/>
          <w:szCs w:val="24"/>
        </w:rPr>
        <w:t>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Pr="00167DD3">
        <w:rPr>
          <w:rFonts w:ascii="Times New Roman" w:hAnsi="Times New Roman"/>
          <w:sz w:val="24"/>
          <w:szCs w:val="24"/>
        </w:rPr>
        <w:t xml:space="preserve"> a</w:t>
      </w:r>
      <w:r w:rsidR="00DB0F3C" w:rsidRPr="00167DD3">
        <w:rPr>
          <w:rFonts w:ascii="Times New Roman" w:hAnsi="Times New Roman"/>
          <w:sz w:val="24"/>
          <w:szCs w:val="24"/>
        </w:rPr>
        <w:t xml:space="preserve"> beszámolási kötelezettségének megalapozottan, és felelősséggel akkor tud eleget tenni, ha a feladatellátás végrehajtás</w:t>
      </w:r>
      <w:r w:rsidRPr="00167DD3">
        <w:rPr>
          <w:rFonts w:ascii="Times New Roman" w:hAnsi="Times New Roman"/>
          <w:sz w:val="24"/>
          <w:szCs w:val="24"/>
        </w:rPr>
        <w:t>á</w:t>
      </w:r>
      <w:r w:rsidR="00DB0F3C" w:rsidRPr="00167DD3">
        <w:rPr>
          <w:rFonts w:ascii="Times New Roman" w:hAnsi="Times New Roman"/>
          <w:sz w:val="24"/>
          <w:szCs w:val="24"/>
        </w:rPr>
        <w:t>b</w:t>
      </w:r>
      <w:r w:rsidR="003C5D5A" w:rsidRPr="00167DD3">
        <w:rPr>
          <w:rFonts w:ascii="Times New Roman" w:hAnsi="Times New Roman"/>
          <w:sz w:val="24"/>
          <w:szCs w:val="24"/>
        </w:rPr>
        <w:t>an közreműködő folyamatgazdák a</w:t>
      </w:r>
      <w:r w:rsidR="00AE3D01" w:rsidRPr="00167DD3">
        <w:rPr>
          <w:rFonts w:ascii="Times New Roman" w:hAnsi="Times New Roman"/>
          <w:sz w:val="24"/>
          <w:szCs w:val="24"/>
        </w:rPr>
        <w:t xml:space="preserve"> tájékoztató előkészítéséhez </w:t>
      </w:r>
      <w:r w:rsidR="003245F7" w:rsidRPr="00167DD3">
        <w:rPr>
          <w:rFonts w:ascii="Times New Roman" w:hAnsi="Times New Roman"/>
          <w:sz w:val="24"/>
          <w:szCs w:val="24"/>
        </w:rPr>
        <w:t>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357B83" w:rsidRPr="00167DD3">
        <w:rPr>
          <w:rFonts w:ascii="Times New Roman" w:hAnsi="Times New Roman"/>
          <w:sz w:val="24"/>
          <w:szCs w:val="24"/>
        </w:rPr>
        <w:t xml:space="preserve">által </w:t>
      </w:r>
      <w:r w:rsidR="003C5D5A" w:rsidRPr="00167DD3">
        <w:rPr>
          <w:rFonts w:ascii="Times New Roman" w:hAnsi="Times New Roman"/>
          <w:sz w:val="24"/>
          <w:szCs w:val="24"/>
        </w:rPr>
        <w:t xml:space="preserve">kiadott, </w:t>
      </w:r>
      <w:r w:rsidR="007C4707" w:rsidRPr="00167DD3">
        <w:rPr>
          <w:rFonts w:ascii="Times New Roman" w:hAnsi="Times New Roman"/>
          <w:sz w:val="24"/>
          <w:szCs w:val="24"/>
        </w:rPr>
        <w:t xml:space="preserve">- </w:t>
      </w:r>
      <w:r w:rsidR="003245F7" w:rsidRPr="00167DD3">
        <w:rPr>
          <w:rFonts w:ascii="Times New Roman" w:hAnsi="Times New Roman"/>
          <w:sz w:val="24"/>
          <w:szCs w:val="24"/>
        </w:rPr>
        <w:t xml:space="preserve">még </w:t>
      </w:r>
      <w:r w:rsidR="007C4707" w:rsidRPr="00167DD3">
        <w:rPr>
          <w:rFonts w:ascii="Times New Roman" w:hAnsi="Times New Roman"/>
          <w:sz w:val="24"/>
          <w:szCs w:val="24"/>
        </w:rPr>
        <w:t xml:space="preserve">az NGM által közzé tett, és  a </w:t>
      </w:r>
      <w:r w:rsidR="003245F7" w:rsidRPr="00167DD3">
        <w:rPr>
          <w:rFonts w:ascii="Times New Roman" w:hAnsi="Times New Roman"/>
          <w:sz w:val="24"/>
          <w:szCs w:val="24"/>
        </w:rPr>
        <w:t xml:space="preserve">Szervezetre </w:t>
      </w:r>
      <w:r w:rsidR="007C4707" w:rsidRPr="00167DD3">
        <w:rPr>
          <w:rFonts w:ascii="Times New Roman" w:hAnsi="Times New Roman"/>
          <w:sz w:val="24"/>
          <w:szCs w:val="24"/>
        </w:rPr>
        <w:t xml:space="preserve">adaptált, </w:t>
      </w:r>
      <w:r w:rsidR="003C5D5A" w:rsidRPr="00167DD3">
        <w:rPr>
          <w:rFonts w:ascii="Times New Roman" w:hAnsi="Times New Roman"/>
          <w:sz w:val="24"/>
          <w:szCs w:val="24"/>
        </w:rPr>
        <w:t xml:space="preserve">aktualizált </w:t>
      </w:r>
      <w:r w:rsidR="00AE3D01" w:rsidRPr="00167DD3">
        <w:rPr>
          <w:rFonts w:ascii="Times New Roman" w:hAnsi="Times New Roman"/>
          <w:sz w:val="24"/>
          <w:szCs w:val="24"/>
        </w:rPr>
        <w:t>–</w:t>
      </w:r>
      <w:r w:rsidR="007C4707" w:rsidRPr="00167DD3">
        <w:rPr>
          <w:rFonts w:ascii="Times New Roman" w:hAnsi="Times New Roman"/>
          <w:sz w:val="24"/>
          <w:szCs w:val="24"/>
        </w:rPr>
        <w:t xml:space="preserve"> </w:t>
      </w:r>
      <w:r w:rsidR="003C5D5A" w:rsidRPr="00167DD3">
        <w:rPr>
          <w:rFonts w:ascii="Times New Roman" w:hAnsi="Times New Roman"/>
          <w:sz w:val="24"/>
          <w:szCs w:val="24"/>
        </w:rPr>
        <w:t>kérdőív</w:t>
      </w:r>
      <w:r w:rsidR="00AE3D01" w:rsidRPr="00167DD3">
        <w:rPr>
          <w:rFonts w:ascii="Times New Roman" w:hAnsi="Times New Roman"/>
          <w:sz w:val="24"/>
          <w:szCs w:val="24"/>
        </w:rPr>
        <w:t xml:space="preserve"> saját felelősségi körükbe tartozó </w:t>
      </w:r>
      <w:proofErr w:type="spellStart"/>
      <w:r w:rsidR="00AE3D01" w:rsidRPr="00167DD3">
        <w:rPr>
          <w:rFonts w:ascii="Times New Roman" w:hAnsi="Times New Roman"/>
          <w:sz w:val="24"/>
          <w:szCs w:val="24"/>
        </w:rPr>
        <w:t>trületre</w:t>
      </w:r>
      <w:proofErr w:type="spellEnd"/>
      <w:r w:rsidR="00AE3D01" w:rsidRPr="00167DD3">
        <w:rPr>
          <w:rFonts w:ascii="Times New Roman" w:hAnsi="Times New Roman"/>
          <w:sz w:val="24"/>
          <w:szCs w:val="24"/>
        </w:rPr>
        <w:t xml:space="preserve"> értelmezhetően </w:t>
      </w:r>
      <w:r w:rsidR="003C5D5A" w:rsidRPr="00167DD3">
        <w:rPr>
          <w:rFonts w:ascii="Times New Roman" w:hAnsi="Times New Roman"/>
          <w:sz w:val="24"/>
          <w:szCs w:val="24"/>
        </w:rPr>
        <w:t xml:space="preserve">felelősséggel kitöltik és </w:t>
      </w:r>
      <w:r w:rsidR="00DB0F3C" w:rsidRPr="00167DD3">
        <w:rPr>
          <w:rFonts w:ascii="Times New Roman" w:hAnsi="Times New Roman"/>
          <w:sz w:val="24"/>
          <w:szCs w:val="24"/>
        </w:rPr>
        <w:t>nyilatkozataikban kellő részletezettséggel</w:t>
      </w:r>
      <w:r w:rsidR="004523B2" w:rsidRPr="00167DD3">
        <w:rPr>
          <w:rFonts w:ascii="Times New Roman" w:hAnsi="Times New Roman"/>
          <w:sz w:val="24"/>
          <w:szCs w:val="24"/>
        </w:rPr>
        <w:t>, és dokumentumokkal alátámasztva</w:t>
      </w:r>
      <w:r w:rsidR="00DB0F3C" w:rsidRPr="00167DD3">
        <w:rPr>
          <w:rFonts w:ascii="Times New Roman" w:hAnsi="Times New Roman"/>
          <w:sz w:val="24"/>
          <w:szCs w:val="24"/>
        </w:rPr>
        <w:t xml:space="preserve"> tájékoztatást adnak az irányításuk alá tartozó folyamatok belső kontrolljainak</w:t>
      </w:r>
      <w:r w:rsidR="003C5D5A" w:rsidRPr="00167DD3">
        <w:rPr>
          <w:rFonts w:ascii="Times New Roman" w:hAnsi="Times New Roman"/>
          <w:sz w:val="24"/>
          <w:szCs w:val="24"/>
        </w:rPr>
        <w:t xml:space="preserve"> m</w:t>
      </w:r>
      <w:r w:rsidR="00DB0F3C" w:rsidRPr="00167DD3">
        <w:rPr>
          <w:rFonts w:ascii="Times New Roman" w:hAnsi="Times New Roman"/>
          <w:sz w:val="24"/>
          <w:szCs w:val="24"/>
        </w:rPr>
        <w:t>űködéséről.</w:t>
      </w:r>
    </w:p>
    <w:p w14:paraId="700D0508" w14:textId="77777777" w:rsidR="003C5D5A" w:rsidRPr="00167DD3" w:rsidRDefault="00ED33DB" w:rsidP="00A70E31">
      <w:pPr>
        <w:pStyle w:val="Cm"/>
        <w:spacing w:before="360" w:after="360"/>
        <w:rPr>
          <w:sz w:val="28"/>
          <w:szCs w:val="28"/>
        </w:rPr>
      </w:pPr>
      <w:bookmarkStart w:id="32" w:name="_Toc225853697"/>
      <w:r w:rsidRPr="00167DD3">
        <w:rPr>
          <w:sz w:val="28"/>
          <w:szCs w:val="28"/>
        </w:rPr>
        <w:t>VIII.</w:t>
      </w:r>
      <w:r w:rsidRPr="00167DD3">
        <w:rPr>
          <w:sz w:val="28"/>
          <w:szCs w:val="28"/>
        </w:rPr>
        <w:tab/>
      </w:r>
      <w:r w:rsidR="003C5D5A" w:rsidRPr="00167DD3">
        <w:rPr>
          <w:sz w:val="28"/>
          <w:szCs w:val="28"/>
        </w:rPr>
        <w:t>INFORMÁCIÓS ÉS KOMMUNIKÁCIÓS RENDSZER</w:t>
      </w:r>
      <w:bookmarkEnd w:id="32"/>
    </w:p>
    <w:p w14:paraId="3E8708E8" w14:textId="77777777" w:rsidR="00DB0F3C" w:rsidRPr="00167DD3" w:rsidRDefault="00491ED7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33" w:name="_Toc225853698"/>
      <w:r w:rsidRPr="00167DD3">
        <w:rPr>
          <w:b/>
          <w:color w:val="auto"/>
          <w:sz w:val="26"/>
          <w:szCs w:val="26"/>
        </w:rPr>
        <w:t>18</w:t>
      </w:r>
      <w:r w:rsidR="00ED33DB" w:rsidRPr="00167DD3">
        <w:rPr>
          <w:b/>
          <w:color w:val="auto"/>
          <w:sz w:val="26"/>
          <w:szCs w:val="26"/>
        </w:rPr>
        <w:t>.</w:t>
      </w:r>
      <w:r w:rsidR="004A66EB" w:rsidRPr="00167DD3">
        <w:rPr>
          <w:b/>
          <w:color w:val="auto"/>
          <w:sz w:val="26"/>
          <w:szCs w:val="26"/>
        </w:rPr>
        <w:tab/>
        <w:t>Az információs rendszerben résztvevők feladatai</w:t>
      </w:r>
      <w:bookmarkEnd w:id="33"/>
      <w:r w:rsidR="00ED33DB" w:rsidRPr="00167DD3">
        <w:rPr>
          <w:b/>
          <w:color w:val="auto"/>
          <w:sz w:val="26"/>
          <w:szCs w:val="26"/>
        </w:rPr>
        <w:tab/>
      </w:r>
      <w:r w:rsidR="00DB0F3C" w:rsidRPr="00167DD3">
        <w:rPr>
          <w:b/>
          <w:color w:val="auto"/>
          <w:sz w:val="26"/>
          <w:szCs w:val="26"/>
        </w:rPr>
        <w:t xml:space="preserve"> </w:t>
      </w:r>
    </w:p>
    <w:p w14:paraId="5D6D6FA4" w14:textId="77777777" w:rsidR="004A66EB" w:rsidRPr="00167DD3" w:rsidRDefault="004A66EB" w:rsidP="00A70E31">
      <w:pPr>
        <w:spacing w:line="240" w:lineRule="auto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18.1.</w:t>
      </w:r>
      <w:r w:rsidRPr="00167DD3">
        <w:rPr>
          <w:rFonts w:ascii="Times New Roman" w:hAnsi="Times New Roman"/>
          <w:sz w:val="24"/>
          <w:szCs w:val="24"/>
        </w:rPr>
        <w:tab/>
      </w:r>
      <w:r w:rsidR="003245F7" w:rsidRPr="00167DD3">
        <w:rPr>
          <w:rFonts w:ascii="Times New Roman" w:hAnsi="Times New Roman"/>
          <w:b/>
          <w:sz w:val="24"/>
          <w:szCs w:val="24"/>
        </w:rPr>
        <w:t>A</w:t>
      </w:r>
      <w:r w:rsidRPr="00167DD3">
        <w:rPr>
          <w:rFonts w:ascii="Times New Roman" w:hAnsi="Times New Roman"/>
          <w:b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b/>
          <w:sz w:val="24"/>
          <w:szCs w:val="24"/>
        </w:rPr>
        <w:t>Vezető</w:t>
      </w:r>
    </w:p>
    <w:p w14:paraId="4A60CBBB" w14:textId="77777777" w:rsidR="004A66EB" w:rsidRPr="00167DD3" w:rsidRDefault="004A66EB" w:rsidP="00682406">
      <w:pPr>
        <w:pStyle w:val="Listaszerbekezds1"/>
        <w:numPr>
          <w:ilvl w:val="0"/>
          <w:numId w:val="25"/>
        </w:numPr>
        <w:rPr>
          <w:sz w:val="24"/>
          <w:szCs w:val="24"/>
        </w:rPr>
      </w:pPr>
      <w:r w:rsidRPr="00167DD3">
        <w:rPr>
          <w:sz w:val="24"/>
          <w:szCs w:val="24"/>
        </w:rPr>
        <w:t>Elkészítteti és jóváhagyja, hatályba lépteti, szükség szerint módosíttatja a szabály</w:t>
      </w:r>
      <w:r w:rsidR="003245F7" w:rsidRPr="00167DD3">
        <w:rPr>
          <w:sz w:val="24"/>
          <w:szCs w:val="24"/>
        </w:rPr>
        <w:t>o</w:t>
      </w:r>
      <w:r w:rsidRPr="00167DD3">
        <w:rPr>
          <w:sz w:val="24"/>
          <w:szCs w:val="24"/>
        </w:rPr>
        <w:t xml:space="preserve">zást. </w:t>
      </w:r>
    </w:p>
    <w:p w14:paraId="7E74A703" w14:textId="77777777" w:rsidR="004A66EB" w:rsidRPr="00167DD3" w:rsidRDefault="004A66EB" w:rsidP="00682406">
      <w:pPr>
        <w:pStyle w:val="Listaszerbekezds1"/>
        <w:numPr>
          <w:ilvl w:val="0"/>
          <w:numId w:val="25"/>
        </w:numPr>
        <w:rPr>
          <w:color w:val="000000"/>
          <w:sz w:val="24"/>
          <w:szCs w:val="24"/>
        </w:rPr>
      </w:pPr>
      <w:r w:rsidRPr="00167DD3">
        <w:rPr>
          <w:color w:val="000000"/>
          <w:sz w:val="24"/>
          <w:szCs w:val="24"/>
        </w:rPr>
        <w:t xml:space="preserve">Meghatározza a </w:t>
      </w:r>
      <w:r w:rsidR="003E25FD" w:rsidRPr="00167DD3">
        <w:rPr>
          <w:color w:val="000000"/>
          <w:sz w:val="24"/>
          <w:szCs w:val="24"/>
        </w:rPr>
        <w:t>Szervezet</w:t>
      </w:r>
      <w:r w:rsidRPr="00167DD3">
        <w:rPr>
          <w:color w:val="000000"/>
          <w:sz w:val="24"/>
          <w:szCs w:val="24"/>
        </w:rPr>
        <w:t xml:space="preserve"> adatfelelősének az információs rendszer működtetésével kapcsolatos feladatait, felelősségét.</w:t>
      </w:r>
    </w:p>
    <w:p w14:paraId="5C381560" w14:textId="77777777" w:rsidR="004A66EB" w:rsidRPr="00167DD3" w:rsidRDefault="004A66EB" w:rsidP="00682406">
      <w:pPr>
        <w:pStyle w:val="Listaszerbekezds1"/>
        <w:numPr>
          <w:ilvl w:val="0"/>
          <w:numId w:val="25"/>
        </w:numPr>
        <w:rPr>
          <w:color w:val="000000"/>
          <w:sz w:val="24"/>
          <w:szCs w:val="24"/>
        </w:rPr>
      </w:pPr>
      <w:r w:rsidRPr="00167DD3">
        <w:rPr>
          <w:color w:val="000000"/>
          <w:sz w:val="24"/>
          <w:szCs w:val="24"/>
        </w:rPr>
        <w:t>Megállapítja a munkatársak jelen szabályzat végrehajtásával összefüggő munkaköri feladatait.</w:t>
      </w:r>
    </w:p>
    <w:p w14:paraId="6E98E44E" w14:textId="77777777" w:rsidR="004A66EB" w:rsidRPr="00167DD3" w:rsidRDefault="004A66EB" w:rsidP="00682406">
      <w:pPr>
        <w:pStyle w:val="Listaszerbekezds1"/>
        <w:numPr>
          <w:ilvl w:val="0"/>
          <w:numId w:val="25"/>
        </w:numPr>
        <w:rPr>
          <w:sz w:val="24"/>
          <w:szCs w:val="24"/>
        </w:rPr>
      </w:pPr>
      <w:r w:rsidRPr="00167DD3">
        <w:rPr>
          <w:sz w:val="24"/>
          <w:szCs w:val="24"/>
        </w:rPr>
        <w:t>A folyamatba építve rendszeresen ellenőrzi, illetve a vezetőkkel ellenőrizteti a szabály</w:t>
      </w:r>
      <w:r w:rsidR="003245F7" w:rsidRPr="00167DD3">
        <w:rPr>
          <w:sz w:val="24"/>
          <w:szCs w:val="24"/>
        </w:rPr>
        <w:t>o</w:t>
      </w:r>
      <w:r w:rsidRPr="00167DD3">
        <w:rPr>
          <w:sz w:val="24"/>
          <w:szCs w:val="24"/>
        </w:rPr>
        <w:t>zásban foglaltak betartását</w:t>
      </w:r>
      <w:r w:rsidR="00647D00" w:rsidRPr="00167DD3">
        <w:rPr>
          <w:sz w:val="24"/>
          <w:szCs w:val="24"/>
        </w:rPr>
        <w:t>.</w:t>
      </w:r>
    </w:p>
    <w:p w14:paraId="7A7B7BC5" w14:textId="77777777" w:rsidR="00647D00" w:rsidRPr="00167DD3" w:rsidRDefault="00FA546B" w:rsidP="00682406">
      <w:pPr>
        <w:pStyle w:val="Listaszerbekezds1"/>
        <w:numPr>
          <w:ilvl w:val="0"/>
          <w:numId w:val="25"/>
        </w:numPr>
        <w:rPr>
          <w:sz w:val="24"/>
          <w:szCs w:val="24"/>
        </w:rPr>
      </w:pPr>
      <w:r w:rsidRPr="00167DD3">
        <w:rPr>
          <w:sz w:val="24"/>
          <w:szCs w:val="24"/>
        </w:rPr>
        <w:t>Elkészítt</w:t>
      </w:r>
      <w:r w:rsidR="00647D00" w:rsidRPr="00167DD3">
        <w:rPr>
          <w:sz w:val="24"/>
          <w:szCs w:val="24"/>
        </w:rPr>
        <w:t>e</w:t>
      </w:r>
      <w:r w:rsidRPr="00167DD3">
        <w:rPr>
          <w:sz w:val="24"/>
          <w:szCs w:val="24"/>
        </w:rPr>
        <w:t>t</w:t>
      </w:r>
      <w:r w:rsidR="00647D00" w:rsidRPr="00167DD3">
        <w:rPr>
          <w:sz w:val="24"/>
          <w:szCs w:val="24"/>
        </w:rPr>
        <w:t>i és jóváhagyja az „információs térképet.”</w:t>
      </w:r>
    </w:p>
    <w:p w14:paraId="6E482315" w14:textId="77777777" w:rsidR="004A66EB" w:rsidRPr="00167DD3" w:rsidRDefault="004A66EB" w:rsidP="00682406">
      <w:pPr>
        <w:pStyle w:val="Listaszerbekezds1"/>
        <w:numPr>
          <w:ilvl w:val="0"/>
          <w:numId w:val="25"/>
        </w:numPr>
        <w:rPr>
          <w:sz w:val="24"/>
          <w:szCs w:val="24"/>
        </w:rPr>
      </w:pPr>
      <w:r w:rsidRPr="00167DD3">
        <w:rPr>
          <w:sz w:val="24"/>
          <w:szCs w:val="24"/>
        </w:rPr>
        <w:t>Intézkedik a szabály</w:t>
      </w:r>
      <w:r w:rsidR="003245F7" w:rsidRPr="00167DD3">
        <w:rPr>
          <w:sz w:val="24"/>
          <w:szCs w:val="24"/>
        </w:rPr>
        <w:t>o</w:t>
      </w:r>
      <w:r w:rsidRPr="00167DD3">
        <w:rPr>
          <w:sz w:val="24"/>
          <w:szCs w:val="24"/>
        </w:rPr>
        <w:t>zástól eltérő gyakorlat, a feladatok nem megfelelő teljesítése vagy elmulasztása esetén</w:t>
      </w:r>
      <w:r w:rsidR="004A5FFC" w:rsidRPr="00167DD3">
        <w:rPr>
          <w:sz w:val="24"/>
          <w:szCs w:val="24"/>
        </w:rPr>
        <w:t>,</w:t>
      </w:r>
    </w:p>
    <w:p w14:paraId="6076D9D5" w14:textId="77777777" w:rsidR="004A5FFC" w:rsidRPr="00167DD3" w:rsidRDefault="004A5FFC" w:rsidP="00682406">
      <w:pPr>
        <w:pStyle w:val="Listaszerbekezds1"/>
        <w:numPr>
          <w:ilvl w:val="0"/>
          <w:numId w:val="25"/>
        </w:numPr>
        <w:rPr>
          <w:sz w:val="24"/>
          <w:szCs w:val="24"/>
        </w:rPr>
      </w:pPr>
      <w:r w:rsidRPr="00167DD3">
        <w:rPr>
          <w:sz w:val="24"/>
          <w:szCs w:val="24"/>
        </w:rPr>
        <w:t>Gondoskodik a „Vezetői nyilatkozat” tartalmát és megbízhatóságát megalapozó információk összegyűjtéséről és kontrollálásáról.</w:t>
      </w:r>
    </w:p>
    <w:p w14:paraId="051E855C" w14:textId="77777777" w:rsidR="004A66EB" w:rsidRPr="00167DD3" w:rsidRDefault="00B24E0E" w:rsidP="00A70E31">
      <w:pPr>
        <w:pStyle w:val="Listaszerbekezds1"/>
        <w:ind w:hanging="720"/>
        <w:rPr>
          <w:b/>
          <w:bCs/>
          <w:sz w:val="24"/>
          <w:szCs w:val="24"/>
        </w:rPr>
      </w:pPr>
      <w:r w:rsidRPr="00167DD3">
        <w:rPr>
          <w:b/>
          <w:bCs/>
          <w:sz w:val="24"/>
          <w:szCs w:val="24"/>
        </w:rPr>
        <w:lastRenderedPageBreak/>
        <w:t>18.2.</w:t>
      </w:r>
      <w:r w:rsidRPr="00167DD3">
        <w:rPr>
          <w:b/>
          <w:bCs/>
          <w:sz w:val="24"/>
          <w:szCs w:val="24"/>
        </w:rPr>
        <w:tab/>
      </w:r>
      <w:r w:rsidR="004A66EB" w:rsidRPr="00167DD3">
        <w:rPr>
          <w:b/>
          <w:bCs/>
          <w:sz w:val="24"/>
          <w:szCs w:val="24"/>
        </w:rPr>
        <w:t xml:space="preserve">Az adatvédelmi felelős </w:t>
      </w:r>
      <w:r w:rsidR="00FA546B" w:rsidRPr="00167DD3">
        <w:rPr>
          <w:b/>
          <w:bCs/>
          <w:sz w:val="24"/>
          <w:szCs w:val="24"/>
        </w:rPr>
        <w:t xml:space="preserve">információs rendszerrel kapcsolatos </w:t>
      </w:r>
      <w:r w:rsidR="004A66EB" w:rsidRPr="00167DD3">
        <w:rPr>
          <w:b/>
          <w:bCs/>
          <w:sz w:val="24"/>
          <w:szCs w:val="24"/>
        </w:rPr>
        <w:t>feladata</w:t>
      </w:r>
      <w:r w:rsidR="00FA546B" w:rsidRPr="00167DD3">
        <w:rPr>
          <w:b/>
          <w:bCs/>
          <w:sz w:val="24"/>
          <w:szCs w:val="24"/>
        </w:rPr>
        <w:t>i</w:t>
      </w:r>
    </w:p>
    <w:p w14:paraId="7EEED589" w14:textId="77777777" w:rsidR="004A66EB" w:rsidRPr="00167DD3" w:rsidRDefault="004A66EB" w:rsidP="00A70E31">
      <w:pPr>
        <w:pStyle w:val="Listaszerbekezds1"/>
        <w:ind w:hanging="720"/>
        <w:rPr>
          <w:sz w:val="24"/>
          <w:szCs w:val="24"/>
        </w:rPr>
      </w:pPr>
    </w:p>
    <w:p w14:paraId="2B82F509" w14:textId="77777777" w:rsidR="004A66EB" w:rsidRPr="00167DD3" w:rsidRDefault="004A66EB" w:rsidP="00682406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közérdekű adatok közzétételére vonatkozó nyilvántartás vezetése,</w:t>
      </w:r>
    </w:p>
    <w:p w14:paraId="59FF354E" w14:textId="77777777" w:rsidR="004A66EB" w:rsidRPr="00167DD3" w:rsidRDefault="003245F7" w:rsidP="00682406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</w:t>
      </w:r>
      <w:r w:rsidR="004A66EB"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="004A66EB" w:rsidRPr="00167DD3">
        <w:rPr>
          <w:rFonts w:ascii="Times New Roman" w:hAnsi="Times New Roman"/>
          <w:sz w:val="24"/>
          <w:szCs w:val="24"/>
        </w:rPr>
        <w:t xml:space="preserve"> utasítására az egyes </w:t>
      </w:r>
      <w:r w:rsidR="007C4707" w:rsidRPr="00167DD3">
        <w:rPr>
          <w:rFonts w:ascii="Times New Roman" w:hAnsi="Times New Roman"/>
          <w:sz w:val="24"/>
          <w:szCs w:val="24"/>
        </w:rPr>
        <w:t xml:space="preserve">szervezeti </w:t>
      </w:r>
      <w:r w:rsidR="004A66EB" w:rsidRPr="00167DD3">
        <w:rPr>
          <w:rFonts w:ascii="Times New Roman" w:hAnsi="Times New Roman"/>
          <w:sz w:val="24"/>
          <w:szCs w:val="24"/>
        </w:rPr>
        <w:t xml:space="preserve">egységeknél </w:t>
      </w:r>
      <w:r w:rsidRPr="00167DD3">
        <w:rPr>
          <w:rFonts w:ascii="Times New Roman" w:hAnsi="Times New Roman"/>
          <w:sz w:val="24"/>
          <w:szCs w:val="24"/>
        </w:rPr>
        <w:t>a vonatkozó jogszabályok és a</w:t>
      </w:r>
      <w:r w:rsidR="003424E3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v</w:t>
      </w:r>
      <w:r w:rsidR="00F350C5" w:rsidRPr="00167DD3">
        <w:rPr>
          <w:rFonts w:ascii="Times New Roman" w:hAnsi="Times New Roman"/>
          <w:sz w:val="24"/>
          <w:szCs w:val="24"/>
        </w:rPr>
        <w:t>ezető</w:t>
      </w:r>
      <w:r w:rsidR="003424E3" w:rsidRPr="00167DD3">
        <w:rPr>
          <w:rFonts w:ascii="Times New Roman" w:hAnsi="Times New Roman"/>
          <w:sz w:val="24"/>
          <w:szCs w:val="24"/>
        </w:rPr>
        <w:t xml:space="preserve">i utasítások </w:t>
      </w:r>
      <w:r w:rsidR="004A66EB" w:rsidRPr="00167DD3">
        <w:rPr>
          <w:rFonts w:ascii="Times New Roman" w:hAnsi="Times New Roman"/>
          <w:sz w:val="24"/>
          <w:szCs w:val="24"/>
        </w:rPr>
        <w:t>betartásának ellenőrzése,</w:t>
      </w:r>
    </w:p>
    <w:p w14:paraId="2EACE5C7" w14:textId="77777777" w:rsidR="003424E3" w:rsidRPr="00167DD3" w:rsidRDefault="003245F7" w:rsidP="00682406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kapcsolat</w:t>
      </w:r>
      <w:r w:rsidR="003424E3" w:rsidRPr="00167DD3">
        <w:rPr>
          <w:rFonts w:ascii="Times New Roman" w:hAnsi="Times New Roman"/>
          <w:sz w:val="24"/>
          <w:szCs w:val="24"/>
        </w:rPr>
        <w:t>tart</w:t>
      </w:r>
      <w:r w:rsidRPr="00167DD3">
        <w:rPr>
          <w:rFonts w:ascii="Times New Roman" w:hAnsi="Times New Roman"/>
          <w:sz w:val="24"/>
          <w:szCs w:val="24"/>
        </w:rPr>
        <w:t>ás</w:t>
      </w:r>
      <w:r w:rsidR="003424E3" w:rsidRPr="00167DD3">
        <w:rPr>
          <w:rFonts w:ascii="Times New Roman" w:hAnsi="Times New Roman"/>
          <w:sz w:val="24"/>
          <w:szCs w:val="24"/>
        </w:rPr>
        <w:t xml:space="preserve"> a Honlap szerkesztőségi rendszerét biztosító üzemeltetővel, akivel együttműködve gondoskodik a Honlap szakmai tartalmának folyamatos aktualizálásáról,</w:t>
      </w:r>
    </w:p>
    <w:p w14:paraId="39F7C11C" w14:textId="77777777" w:rsidR="00647D00" w:rsidRPr="00167DD3" w:rsidRDefault="00647D00" w:rsidP="00682406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az információs térkép előírt határidőre történő elkészítésének megszervezése, összeállítása,</w:t>
      </w:r>
    </w:p>
    <w:p w14:paraId="70B82363" w14:textId="77777777" w:rsidR="004A66EB" w:rsidRPr="00167DD3" w:rsidRDefault="004A66EB" w:rsidP="00682406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az adatvédelemmel és információszabadsággal kapcsolatos jogszabály</w:t>
      </w:r>
      <w:r w:rsidR="00622440" w:rsidRPr="00167DD3">
        <w:rPr>
          <w:rFonts w:ascii="Times New Roman" w:hAnsi="Times New Roman"/>
          <w:sz w:val="24"/>
          <w:szCs w:val="24"/>
        </w:rPr>
        <w:t xml:space="preserve">ok </w:t>
      </w:r>
      <w:r w:rsidRPr="00167DD3">
        <w:rPr>
          <w:rFonts w:ascii="Times New Roman" w:hAnsi="Times New Roman"/>
          <w:sz w:val="24"/>
          <w:szCs w:val="24"/>
        </w:rPr>
        <w:t>változás</w:t>
      </w:r>
      <w:r w:rsidR="00622440" w:rsidRPr="00167DD3">
        <w:rPr>
          <w:rFonts w:ascii="Times New Roman" w:hAnsi="Times New Roman"/>
          <w:sz w:val="24"/>
          <w:szCs w:val="24"/>
        </w:rPr>
        <w:t>ának</w:t>
      </w:r>
      <w:r w:rsidR="003424E3" w:rsidRPr="00167DD3">
        <w:rPr>
          <w:rFonts w:ascii="Times New Roman" w:hAnsi="Times New Roman"/>
          <w:sz w:val="24"/>
          <w:szCs w:val="24"/>
        </w:rPr>
        <w:t xml:space="preserve"> figyelemmel kísérése, </w:t>
      </w:r>
    </w:p>
    <w:p w14:paraId="63329376" w14:textId="77777777" w:rsidR="003424E3" w:rsidRPr="00167DD3" w:rsidRDefault="003424E3" w:rsidP="00682406">
      <w:pPr>
        <w:pStyle w:val="Listaszerbekezds"/>
        <w:numPr>
          <w:ilvl w:val="0"/>
          <w:numId w:val="26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jogszabályváltozások esetén a belső szabályozás módosításának kezdeményezése.</w:t>
      </w:r>
    </w:p>
    <w:p w14:paraId="264FF182" w14:textId="6CCB58F8" w:rsidR="003424E3" w:rsidRPr="00167DD3" w:rsidRDefault="003424E3" w:rsidP="004A5FFC">
      <w:pPr>
        <w:pStyle w:val="Listaszerbekezds1"/>
        <w:ind w:hanging="720"/>
        <w:rPr>
          <w:b/>
          <w:bCs/>
          <w:sz w:val="24"/>
          <w:szCs w:val="24"/>
        </w:rPr>
      </w:pPr>
      <w:r w:rsidRPr="00167DD3">
        <w:rPr>
          <w:b/>
          <w:bCs/>
          <w:sz w:val="24"/>
          <w:szCs w:val="24"/>
        </w:rPr>
        <w:t>18.3.</w:t>
      </w:r>
      <w:r w:rsidRPr="00167DD3">
        <w:rPr>
          <w:b/>
          <w:bCs/>
          <w:sz w:val="24"/>
          <w:szCs w:val="24"/>
        </w:rPr>
        <w:tab/>
        <w:t xml:space="preserve">A </w:t>
      </w:r>
      <w:r w:rsidR="007C4707" w:rsidRPr="00167DD3">
        <w:rPr>
          <w:b/>
          <w:bCs/>
          <w:sz w:val="24"/>
          <w:szCs w:val="24"/>
        </w:rPr>
        <w:t xml:space="preserve">szervezeti </w:t>
      </w:r>
      <w:r w:rsidRPr="00167DD3">
        <w:rPr>
          <w:b/>
          <w:bCs/>
          <w:sz w:val="24"/>
          <w:szCs w:val="24"/>
        </w:rPr>
        <w:t>egységek vezetőinek feladatai</w:t>
      </w:r>
    </w:p>
    <w:p w14:paraId="63F0C152" w14:textId="77777777" w:rsidR="00A70E31" w:rsidRPr="00167DD3" w:rsidRDefault="00A70E31" w:rsidP="00A70E31">
      <w:pPr>
        <w:pStyle w:val="Listaszerbekezds1"/>
        <w:ind w:hanging="720"/>
        <w:rPr>
          <w:b/>
          <w:bCs/>
          <w:sz w:val="24"/>
          <w:szCs w:val="24"/>
        </w:rPr>
      </w:pPr>
    </w:p>
    <w:p w14:paraId="2635505D" w14:textId="77777777" w:rsidR="003424E3" w:rsidRPr="00167DD3" w:rsidRDefault="003424E3" w:rsidP="00682406">
      <w:pPr>
        <w:pStyle w:val="Listaszerbekezds1"/>
        <w:numPr>
          <w:ilvl w:val="0"/>
          <w:numId w:val="53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</w:t>
      </w:r>
      <w:r w:rsidR="00B24E0E" w:rsidRPr="00167DD3">
        <w:rPr>
          <w:sz w:val="24"/>
          <w:szCs w:val="24"/>
        </w:rPr>
        <w:t xml:space="preserve"> </w:t>
      </w:r>
      <w:r w:rsidR="003E25FD" w:rsidRPr="00167DD3">
        <w:rPr>
          <w:sz w:val="24"/>
          <w:szCs w:val="24"/>
        </w:rPr>
        <w:t>Szervezet</w:t>
      </w:r>
      <w:r w:rsidRPr="00167DD3">
        <w:rPr>
          <w:sz w:val="24"/>
          <w:szCs w:val="24"/>
        </w:rPr>
        <w:t xml:space="preserve"> munkájával összefüggően</w:t>
      </w:r>
      <w:r w:rsidRPr="00167DD3">
        <w:rPr>
          <w:color w:val="FF9900"/>
          <w:sz w:val="24"/>
          <w:szCs w:val="24"/>
        </w:rPr>
        <w:t xml:space="preserve"> </w:t>
      </w:r>
      <w:r w:rsidRPr="00167DD3">
        <w:rPr>
          <w:sz w:val="24"/>
          <w:szCs w:val="24"/>
        </w:rPr>
        <w:t>beérkező és keletkező</w:t>
      </w:r>
      <w:r w:rsidR="00B24E0E" w:rsidRPr="00167DD3">
        <w:rPr>
          <w:sz w:val="24"/>
          <w:szCs w:val="24"/>
        </w:rPr>
        <w:t xml:space="preserve">, </w:t>
      </w:r>
      <w:r w:rsidR="00A967DA" w:rsidRPr="00167DD3">
        <w:rPr>
          <w:sz w:val="24"/>
          <w:szCs w:val="24"/>
        </w:rPr>
        <w:t>a szervezeti egysége</w:t>
      </w:r>
      <w:r w:rsidR="00B24E0E" w:rsidRPr="00167DD3">
        <w:rPr>
          <w:sz w:val="24"/>
          <w:szCs w:val="24"/>
        </w:rPr>
        <w:t>k hatáskörébe tartozó</w:t>
      </w:r>
      <w:r w:rsidRPr="00167DD3">
        <w:rPr>
          <w:sz w:val="24"/>
          <w:szCs w:val="24"/>
        </w:rPr>
        <w:t xml:space="preserve"> információtípusokat minden év október 31-ig össze kell gyűjteni, és azokkal kapcsolatosan meg kell határozni a következőket.</w:t>
      </w:r>
    </w:p>
    <w:p w14:paraId="6658D700" w14:textId="77777777" w:rsidR="003424E3" w:rsidRPr="00167DD3" w:rsidRDefault="003424E3" w:rsidP="00A70E31">
      <w:pPr>
        <w:pStyle w:val="Listaszerbekezds1"/>
        <w:ind w:left="705" w:hanging="705"/>
        <w:contextualSpacing w:val="0"/>
        <w:rPr>
          <w:sz w:val="24"/>
          <w:szCs w:val="24"/>
        </w:rPr>
      </w:pPr>
    </w:p>
    <w:p w14:paraId="793D0552" w14:textId="77777777" w:rsidR="003424E3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 xml:space="preserve">Azt a </w:t>
      </w:r>
      <w:r w:rsidR="003245F7" w:rsidRPr="00167DD3">
        <w:rPr>
          <w:sz w:val="24"/>
          <w:szCs w:val="24"/>
        </w:rPr>
        <w:t>s</w:t>
      </w:r>
      <w:r w:rsidR="003E25FD" w:rsidRPr="00167DD3">
        <w:rPr>
          <w:sz w:val="24"/>
          <w:szCs w:val="24"/>
        </w:rPr>
        <w:t>zervezet</w:t>
      </w:r>
      <w:r w:rsidRPr="00167DD3">
        <w:rPr>
          <w:sz w:val="24"/>
          <w:szCs w:val="24"/>
        </w:rPr>
        <w:t xml:space="preserve">i egységet vagy tisztségviselőt, aki az információ átadója, </w:t>
      </w:r>
      <w:r w:rsidR="00513BF1" w:rsidRPr="00167DD3">
        <w:rPr>
          <w:sz w:val="24"/>
          <w:szCs w:val="24"/>
        </w:rPr>
        <w:t>továbbítója,</w:t>
      </w:r>
      <w:r w:rsidRPr="00167DD3">
        <w:rPr>
          <w:sz w:val="24"/>
          <w:szCs w:val="24"/>
        </w:rPr>
        <w:t xml:space="preserve"> illetve átvevője. (Egy-egy funkcióban több </w:t>
      </w:r>
      <w:r w:rsidR="003245F7" w:rsidRPr="00167DD3">
        <w:rPr>
          <w:sz w:val="24"/>
          <w:szCs w:val="24"/>
        </w:rPr>
        <w:t>s</w:t>
      </w:r>
      <w:r w:rsidR="003E25FD" w:rsidRPr="00167DD3">
        <w:rPr>
          <w:sz w:val="24"/>
          <w:szCs w:val="24"/>
        </w:rPr>
        <w:t>zervezet</w:t>
      </w:r>
      <w:r w:rsidRPr="00167DD3">
        <w:rPr>
          <w:sz w:val="24"/>
          <w:szCs w:val="24"/>
        </w:rPr>
        <w:t>i egység, vagy tisztségviselő érintettsége esetén valamennyit fel kell tüntetni.).</w:t>
      </w:r>
    </w:p>
    <w:p w14:paraId="35021154" w14:textId="77777777" w:rsidR="003424E3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 xml:space="preserve">A folyamatban funkciót betöltő </w:t>
      </w:r>
      <w:r w:rsidR="003245F7" w:rsidRPr="00167DD3">
        <w:rPr>
          <w:sz w:val="24"/>
          <w:szCs w:val="24"/>
        </w:rPr>
        <w:t xml:space="preserve">személy </w:t>
      </w:r>
      <w:r w:rsidRPr="00167DD3">
        <w:rPr>
          <w:sz w:val="24"/>
          <w:szCs w:val="24"/>
        </w:rPr>
        <w:t>vertikális vagy horizontális minőségét, (irányítási, vezetési, és/vagy függelmi pozícióját.)</w:t>
      </w:r>
    </w:p>
    <w:p w14:paraId="2B5F84C8" w14:textId="77777777" w:rsidR="003424E3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adatok rögzítettségének jellegét (írásbeli, és/vagy elektronikus).</w:t>
      </w:r>
    </w:p>
    <w:p w14:paraId="0A75A827" w14:textId="77777777" w:rsidR="00B24E0E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információ speciális jellegét (pl. döntést megalapozó adat, közérdekű adat).</w:t>
      </w:r>
    </w:p>
    <w:p w14:paraId="5EC09C2F" w14:textId="77777777" w:rsidR="003424E3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információ címzettjei az információkat milyen célra használhatják.</w:t>
      </w:r>
    </w:p>
    <w:p w14:paraId="1E34A3DF" w14:textId="77777777" w:rsidR="003424E3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információ haszn</w:t>
      </w:r>
      <w:r w:rsidR="003245F7" w:rsidRPr="00167DD3">
        <w:rPr>
          <w:sz w:val="24"/>
          <w:szCs w:val="24"/>
        </w:rPr>
        <w:t>álhatóságára vonatkozó jellemző</w:t>
      </w:r>
      <w:r w:rsidRPr="00167DD3">
        <w:rPr>
          <w:sz w:val="24"/>
          <w:szCs w:val="24"/>
        </w:rPr>
        <w:t xml:space="preserve">ket: melyek azok, amelyek mindenki számára elérhetők, és melyek azok, amelyek csak meghatározott </w:t>
      </w:r>
      <w:r w:rsidR="003245F7" w:rsidRPr="00167DD3">
        <w:rPr>
          <w:sz w:val="24"/>
          <w:szCs w:val="24"/>
        </w:rPr>
        <w:t>s</w:t>
      </w:r>
      <w:r w:rsidR="003E25FD" w:rsidRPr="00167DD3">
        <w:rPr>
          <w:sz w:val="24"/>
          <w:szCs w:val="24"/>
        </w:rPr>
        <w:t>zervezet</w:t>
      </w:r>
      <w:r w:rsidRPr="00167DD3">
        <w:rPr>
          <w:sz w:val="24"/>
          <w:szCs w:val="24"/>
        </w:rPr>
        <w:t>i egységek / tisztségviselők munkája szempontjából relevánsak.</w:t>
      </w:r>
    </w:p>
    <w:p w14:paraId="647F71F5" w14:textId="77777777" w:rsidR="003424E3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információhoz hozzáférhetnek-e a munkavállalásra irányuló egyéb jogviszony ker</w:t>
      </w:r>
      <w:r w:rsidR="003245F7" w:rsidRPr="00167DD3">
        <w:rPr>
          <w:sz w:val="24"/>
          <w:szCs w:val="24"/>
        </w:rPr>
        <w:t xml:space="preserve">etében foglalkoztatott, vagy a Szervezettel </w:t>
      </w:r>
      <w:r w:rsidRPr="00167DD3">
        <w:rPr>
          <w:sz w:val="24"/>
          <w:szCs w:val="24"/>
        </w:rPr>
        <w:t>szerződéses kapcsolatban álló személyek, és ha igen, milyen korlátozás mellett.</w:t>
      </w:r>
    </w:p>
    <w:p w14:paraId="0843BCF1" w14:textId="77777777" w:rsidR="003424E3" w:rsidRPr="00167DD3" w:rsidRDefault="003424E3" w:rsidP="00682406">
      <w:pPr>
        <w:pStyle w:val="Listaszerbekezds1"/>
        <w:numPr>
          <w:ilvl w:val="0"/>
          <w:numId w:val="58"/>
        </w:numPr>
        <w:spacing w:after="1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adatátadás és továbbítás időigényét.</w:t>
      </w:r>
    </w:p>
    <w:p w14:paraId="29B42379" w14:textId="77777777" w:rsidR="003424E3" w:rsidRPr="00167DD3" w:rsidRDefault="00B24E0E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34" w:name="_Toc225853699"/>
      <w:r w:rsidRPr="00167DD3">
        <w:rPr>
          <w:b/>
          <w:color w:val="auto"/>
          <w:sz w:val="26"/>
          <w:szCs w:val="26"/>
        </w:rPr>
        <w:t>19.</w:t>
      </w:r>
      <w:r w:rsidRPr="00167DD3">
        <w:rPr>
          <w:b/>
          <w:color w:val="auto"/>
          <w:sz w:val="26"/>
          <w:szCs w:val="26"/>
        </w:rPr>
        <w:tab/>
        <w:t>Az információk kezelése</w:t>
      </w:r>
      <w:bookmarkEnd w:id="34"/>
    </w:p>
    <w:p w14:paraId="7EC19C17" w14:textId="77777777" w:rsidR="00B24E0E" w:rsidRPr="00167DD3" w:rsidRDefault="00B24E0E" w:rsidP="00A70E31">
      <w:pPr>
        <w:spacing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19.1.</w:t>
      </w:r>
      <w:r w:rsidRPr="00167DD3">
        <w:rPr>
          <w:rFonts w:ascii="Times New Roman" w:hAnsi="Times New Roman"/>
          <w:sz w:val="24"/>
          <w:szCs w:val="24"/>
        </w:rPr>
        <w:tab/>
        <w:t>Az információ átadásával, továbbításával és átvételével járó folyamatok során biztosítani kell:</w:t>
      </w:r>
    </w:p>
    <w:p w14:paraId="648E14F7" w14:textId="77777777" w:rsidR="00B24E0E" w:rsidRPr="00167DD3" w:rsidRDefault="00B24E0E" w:rsidP="00682406">
      <w:pPr>
        <w:pStyle w:val="Listaszerbekezds1"/>
        <w:numPr>
          <w:ilvl w:val="0"/>
          <w:numId w:val="27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 xml:space="preserve">a szubszidiaritás elvének gyakorlati megvalósítását, </w:t>
      </w:r>
    </w:p>
    <w:p w14:paraId="39C73640" w14:textId="77777777" w:rsidR="00B24E0E" w:rsidRPr="00167DD3" w:rsidRDefault="00B24E0E" w:rsidP="00682406">
      <w:pPr>
        <w:pStyle w:val="Listaszerbekezds1"/>
        <w:numPr>
          <w:ilvl w:val="0"/>
          <w:numId w:val="27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 felelősségi rend megtartását,</w:t>
      </w:r>
    </w:p>
    <w:p w14:paraId="2A790C05" w14:textId="77777777" w:rsidR="00B24E0E" w:rsidRPr="00167DD3" w:rsidRDefault="00B24E0E" w:rsidP="00682406">
      <w:pPr>
        <w:pStyle w:val="Listaszerbekezds1"/>
        <w:numPr>
          <w:ilvl w:val="0"/>
          <w:numId w:val="27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 nyomon követhetőséget és hitelességet,</w:t>
      </w:r>
    </w:p>
    <w:p w14:paraId="00CEDC55" w14:textId="77777777" w:rsidR="00B24E0E" w:rsidRPr="00167DD3" w:rsidRDefault="00B24E0E" w:rsidP="00682406">
      <w:pPr>
        <w:pStyle w:val="Listaszerbekezds1"/>
        <w:numPr>
          <w:ilvl w:val="0"/>
          <w:numId w:val="27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 célhoz kötöttség elvének érvényesülését,</w:t>
      </w:r>
    </w:p>
    <w:p w14:paraId="1AE76B6B" w14:textId="77777777" w:rsidR="00B24E0E" w:rsidRPr="00167DD3" w:rsidRDefault="00B24E0E" w:rsidP="00682406">
      <w:pPr>
        <w:pStyle w:val="Listaszerbekezds1"/>
        <w:numPr>
          <w:ilvl w:val="0"/>
          <w:numId w:val="27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időbeliség optimális meghatározását,</w:t>
      </w:r>
    </w:p>
    <w:p w14:paraId="3B10A6BD" w14:textId="77777777" w:rsidR="008C6B72" w:rsidRPr="00167DD3" w:rsidRDefault="00B24E0E" w:rsidP="00682406">
      <w:pPr>
        <w:pStyle w:val="Listaszerbekezds1"/>
        <w:numPr>
          <w:ilvl w:val="0"/>
          <w:numId w:val="27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 téves, félrevezető tartalmú információk elterjedésének megakadályozását,</w:t>
      </w:r>
    </w:p>
    <w:p w14:paraId="08D96EDA" w14:textId="77777777" w:rsidR="00B24E0E" w:rsidRPr="00167DD3" w:rsidRDefault="00B24E0E" w:rsidP="00682406">
      <w:pPr>
        <w:pStyle w:val="Listaszerbekezds1"/>
        <w:numPr>
          <w:ilvl w:val="0"/>
          <w:numId w:val="27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 információ változatlanságát</w:t>
      </w:r>
      <w:r w:rsidR="00C1136C" w:rsidRPr="00167DD3">
        <w:rPr>
          <w:sz w:val="24"/>
          <w:szCs w:val="24"/>
        </w:rPr>
        <w:t>, vagy változtatásának indokol</w:t>
      </w:r>
      <w:r w:rsidR="00622440" w:rsidRPr="00167DD3">
        <w:rPr>
          <w:sz w:val="24"/>
          <w:szCs w:val="24"/>
        </w:rPr>
        <w:t>ását.</w:t>
      </w:r>
    </w:p>
    <w:p w14:paraId="41BF7971" w14:textId="77777777" w:rsidR="00647D00" w:rsidRPr="00167DD3" w:rsidRDefault="00B24E0E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lastRenderedPageBreak/>
        <w:t>19.2.</w:t>
      </w:r>
      <w:r w:rsidRPr="00167DD3">
        <w:rPr>
          <w:sz w:val="24"/>
          <w:szCs w:val="24"/>
        </w:rPr>
        <w:tab/>
        <w:t>Az összegyűjtött adatok alapján az adatvédelmi felelős a</w:t>
      </w:r>
      <w:r w:rsidR="00A967DA" w:rsidRPr="00167DD3">
        <w:rPr>
          <w:sz w:val="24"/>
          <w:szCs w:val="24"/>
        </w:rPr>
        <w:t xml:space="preserve"> szervezeti</w:t>
      </w:r>
      <w:r w:rsidRPr="00167DD3">
        <w:rPr>
          <w:sz w:val="24"/>
          <w:szCs w:val="24"/>
        </w:rPr>
        <w:t xml:space="preserve"> egységek </w:t>
      </w:r>
      <w:r w:rsidR="00A967DA" w:rsidRPr="00167DD3">
        <w:rPr>
          <w:sz w:val="24"/>
          <w:szCs w:val="24"/>
        </w:rPr>
        <w:t xml:space="preserve">vezetőinek </w:t>
      </w:r>
      <w:r w:rsidRPr="00167DD3">
        <w:rPr>
          <w:sz w:val="24"/>
          <w:szCs w:val="24"/>
        </w:rPr>
        <w:t>szü</w:t>
      </w:r>
      <w:r w:rsidR="00A967DA" w:rsidRPr="00167DD3">
        <w:rPr>
          <w:sz w:val="24"/>
          <w:szCs w:val="24"/>
        </w:rPr>
        <w:t xml:space="preserve">kség szerinti bevonásával </w:t>
      </w:r>
      <w:r w:rsidRPr="00167DD3">
        <w:rPr>
          <w:sz w:val="24"/>
          <w:szCs w:val="24"/>
        </w:rPr>
        <w:t>minden év október 20-ig információs térképet kell</w:t>
      </w:r>
      <w:r w:rsidR="008C6B72" w:rsidRPr="00167DD3">
        <w:rPr>
          <w:sz w:val="24"/>
          <w:szCs w:val="24"/>
        </w:rPr>
        <w:t>, hogy készítsen</w:t>
      </w:r>
      <w:r w:rsidRPr="00167DD3">
        <w:rPr>
          <w:sz w:val="24"/>
          <w:szCs w:val="24"/>
        </w:rPr>
        <w:t xml:space="preserve">. Az információtípusokat </w:t>
      </w:r>
      <w:r w:rsidR="00647D00" w:rsidRPr="00167DD3">
        <w:rPr>
          <w:sz w:val="24"/>
          <w:szCs w:val="24"/>
        </w:rPr>
        <w:t xml:space="preserve">a </w:t>
      </w:r>
      <w:r w:rsidR="003E25FD" w:rsidRPr="00167DD3">
        <w:rPr>
          <w:sz w:val="24"/>
          <w:szCs w:val="24"/>
        </w:rPr>
        <w:t>Szervezet</w:t>
      </w:r>
      <w:r w:rsidR="00647D00" w:rsidRPr="00167DD3">
        <w:rPr>
          <w:sz w:val="24"/>
          <w:szCs w:val="24"/>
        </w:rPr>
        <w:t xml:space="preserve"> </w:t>
      </w:r>
      <w:r w:rsidRPr="00167DD3">
        <w:rPr>
          <w:sz w:val="24"/>
          <w:szCs w:val="24"/>
        </w:rPr>
        <w:t xml:space="preserve">egyes folyamataihoz kell rendelni, összhangban az </w:t>
      </w:r>
      <w:r w:rsidR="00647D00" w:rsidRPr="00167DD3">
        <w:rPr>
          <w:sz w:val="24"/>
          <w:szCs w:val="24"/>
        </w:rPr>
        <w:t>„</w:t>
      </w:r>
      <w:r w:rsidR="00A967DA" w:rsidRPr="00167DD3">
        <w:rPr>
          <w:sz w:val="24"/>
          <w:szCs w:val="24"/>
        </w:rPr>
        <w:t>I</w:t>
      </w:r>
      <w:r w:rsidRPr="00167DD3">
        <w:rPr>
          <w:sz w:val="24"/>
          <w:szCs w:val="24"/>
        </w:rPr>
        <w:t>ntegr</w:t>
      </w:r>
      <w:r w:rsidR="00647D00" w:rsidRPr="00167DD3">
        <w:rPr>
          <w:sz w:val="24"/>
          <w:szCs w:val="24"/>
        </w:rPr>
        <w:t>ált kockázatkezelési rendszer szabályzatában” foglaltakkal.</w:t>
      </w:r>
      <w:r w:rsidRPr="00167DD3">
        <w:rPr>
          <w:sz w:val="24"/>
          <w:szCs w:val="24"/>
        </w:rPr>
        <w:t xml:space="preserve"> </w:t>
      </w:r>
    </w:p>
    <w:p w14:paraId="69A2B39F" w14:textId="77777777" w:rsidR="00647D00" w:rsidRPr="00167DD3" w:rsidRDefault="00647D00" w:rsidP="00A70E31">
      <w:pPr>
        <w:pStyle w:val="Listaszerbekezds1"/>
        <w:ind w:left="705" w:hanging="705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19.3.</w:t>
      </w:r>
      <w:r w:rsidRPr="00167DD3">
        <w:rPr>
          <w:sz w:val="24"/>
          <w:szCs w:val="24"/>
        </w:rPr>
        <w:tab/>
        <w:t>Az integrált kockázatkezelési intézkedési t</w:t>
      </w:r>
      <w:r w:rsidR="008C6B72" w:rsidRPr="00167DD3">
        <w:rPr>
          <w:sz w:val="24"/>
          <w:szCs w:val="24"/>
        </w:rPr>
        <w:t>erv elfogadásával egyidejűleg a</w:t>
      </w:r>
      <w:r w:rsidRPr="00167DD3">
        <w:rPr>
          <w:sz w:val="24"/>
          <w:szCs w:val="24"/>
        </w:rPr>
        <w:t xml:space="preserve"> </w:t>
      </w:r>
      <w:r w:rsidR="00F350C5" w:rsidRPr="00167DD3">
        <w:rPr>
          <w:sz w:val="24"/>
          <w:szCs w:val="24"/>
        </w:rPr>
        <w:t>Vezető</w:t>
      </w:r>
      <w:r w:rsidRPr="00167DD3">
        <w:rPr>
          <w:sz w:val="24"/>
          <w:szCs w:val="24"/>
        </w:rPr>
        <w:t xml:space="preserve"> az információs térképet is jóváhagyja. Ennek során meg kell jelölni azon információk körét, amelyekre vonatkozóan a </w:t>
      </w:r>
      <w:r w:rsidR="003E25FD" w:rsidRPr="00167DD3">
        <w:rPr>
          <w:sz w:val="24"/>
          <w:szCs w:val="24"/>
        </w:rPr>
        <w:t>Szervezet</w:t>
      </w:r>
      <w:r w:rsidRPr="00167DD3">
        <w:rPr>
          <w:sz w:val="24"/>
          <w:szCs w:val="24"/>
        </w:rPr>
        <w:t xml:space="preserve"> munkatársait kötelezően vagy opcionálisan</w:t>
      </w:r>
    </w:p>
    <w:p w14:paraId="21D1D738" w14:textId="77777777" w:rsidR="00647D00" w:rsidRPr="00167DD3" w:rsidRDefault="00647D00" w:rsidP="00A70E31">
      <w:pPr>
        <w:pStyle w:val="Listaszerbekezds1"/>
        <w:ind w:left="1416" w:firstLine="0"/>
        <w:contextualSpacing w:val="0"/>
        <w:rPr>
          <w:color w:val="FF0000"/>
          <w:sz w:val="24"/>
          <w:szCs w:val="24"/>
        </w:rPr>
      </w:pPr>
      <w:r w:rsidRPr="00167DD3">
        <w:rPr>
          <w:sz w:val="24"/>
          <w:szCs w:val="24"/>
        </w:rPr>
        <w:t>a)</w:t>
      </w:r>
      <w:r w:rsidRPr="00167DD3">
        <w:rPr>
          <w:sz w:val="24"/>
          <w:szCs w:val="24"/>
        </w:rPr>
        <w:tab/>
      </w:r>
      <w:r w:rsidR="008C6B72" w:rsidRPr="00167DD3">
        <w:rPr>
          <w:sz w:val="24"/>
          <w:szCs w:val="24"/>
        </w:rPr>
        <w:t>a</w:t>
      </w:r>
      <w:r w:rsidRPr="00167DD3">
        <w:rPr>
          <w:sz w:val="24"/>
          <w:szCs w:val="24"/>
        </w:rPr>
        <w:t xml:space="preserve"> </w:t>
      </w:r>
      <w:r w:rsidR="00F350C5" w:rsidRPr="00167DD3">
        <w:rPr>
          <w:sz w:val="24"/>
          <w:szCs w:val="24"/>
        </w:rPr>
        <w:t>Vezető</w:t>
      </w:r>
      <w:r w:rsidRPr="00167DD3">
        <w:rPr>
          <w:sz w:val="24"/>
          <w:szCs w:val="24"/>
        </w:rPr>
        <w:t xml:space="preserve"> által összehívott és levezetett állománygyűlésen,</w:t>
      </w:r>
      <w:r w:rsidRPr="00167DD3">
        <w:rPr>
          <w:color w:val="FF0000"/>
          <w:sz w:val="24"/>
          <w:szCs w:val="24"/>
        </w:rPr>
        <w:t xml:space="preserve"> </w:t>
      </w:r>
    </w:p>
    <w:p w14:paraId="0A3A4DDF" w14:textId="0FAB7FFC" w:rsidR="00647D00" w:rsidRPr="00167DD3" w:rsidRDefault="00647D00" w:rsidP="00A70E31">
      <w:pPr>
        <w:pStyle w:val="Listaszerbekezds1"/>
        <w:ind w:left="2136" w:hanging="7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b)</w:t>
      </w:r>
      <w:r w:rsidRPr="00167DD3">
        <w:rPr>
          <w:sz w:val="24"/>
          <w:szCs w:val="24"/>
        </w:rPr>
        <w:tab/>
        <w:t>a</w:t>
      </w:r>
      <w:r w:rsidR="000B42F9">
        <w:rPr>
          <w:sz w:val="24"/>
          <w:szCs w:val="24"/>
        </w:rPr>
        <w:t xml:space="preserve">z </w:t>
      </w:r>
      <w:r w:rsidRPr="00167DD3">
        <w:rPr>
          <w:sz w:val="24"/>
          <w:szCs w:val="24"/>
        </w:rPr>
        <w:t>osztályvezetők által megtartott osztályi értekezleteken, vagy</w:t>
      </w:r>
    </w:p>
    <w:p w14:paraId="79CA2545" w14:textId="77777777" w:rsidR="00647D00" w:rsidRPr="00167DD3" w:rsidRDefault="00647D00" w:rsidP="00A70E31">
      <w:pPr>
        <w:pStyle w:val="Listaszerbekezds1"/>
        <w:ind w:left="2136" w:hanging="7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c)</w:t>
      </w:r>
      <w:r w:rsidRPr="00167DD3">
        <w:rPr>
          <w:sz w:val="24"/>
          <w:szCs w:val="24"/>
        </w:rPr>
        <w:tab/>
        <w:t>a belső informatikai kommunikációs csatornákon</w:t>
      </w:r>
    </w:p>
    <w:p w14:paraId="5B04D049" w14:textId="77777777" w:rsidR="00647D00" w:rsidRPr="00167DD3" w:rsidRDefault="00647D00" w:rsidP="00A70E31">
      <w:pPr>
        <w:pStyle w:val="Listaszerbekezds1"/>
        <w:spacing w:after="120"/>
        <w:ind w:hanging="17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tájékoztatni kell. A tájékoztatás időpontját az adott információval kapcsolatos döntés meghozatalakor kell meghatározni.</w:t>
      </w:r>
    </w:p>
    <w:p w14:paraId="62B7630C" w14:textId="77777777" w:rsidR="00483A64" w:rsidRPr="00167DD3" w:rsidRDefault="00B24E0E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 xml:space="preserve"> </w:t>
      </w:r>
      <w:r w:rsidR="00483A64" w:rsidRPr="00167DD3">
        <w:rPr>
          <w:sz w:val="24"/>
          <w:szCs w:val="24"/>
        </w:rPr>
        <w:t>19.4.</w:t>
      </w:r>
      <w:r w:rsidR="00483A64" w:rsidRPr="00167DD3">
        <w:rPr>
          <w:sz w:val="24"/>
          <w:szCs w:val="24"/>
        </w:rPr>
        <w:tab/>
      </w:r>
      <w:r w:rsidR="008C6B72" w:rsidRPr="00167DD3">
        <w:rPr>
          <w:sz w:val="24"/>
          <w:szCs w:val="24"/>
        </w:rPr>
        <w:t>A</w:t>
      </w:r>
      <w:r w:rsidR="00483A64" w:rsidRPr="00167DD3">
        <w:rPr>
          <w:sz w:val="24"/>
          <w:szCs w:val="24"/>
        </w:rPr>
        <w:t xml:space="preserve"> </w:t>
      </w:r>
      <w:r w:rsidR="00F350C5" w:rsidRPr="00167DD3">
        <w:rPr>
          <w:sz w:val="24"/>
          <w:szCs w:val="24"/>
        </w:rPr>
        <w:t>Vezető</w:t>
      </w:r>
      <w:r w:rsidR="00483A64" w:rsidRPr="00167DD3">
        <w:rPr>
          <w:sz w:val="24"/>
          <w:szCs w:val="24"/>
        </w:rPr>
        <w:t xml:space="preserve"> jóváhagyása után az információs térkép átvételét követő 30 napon belül az adatvédelmi felelős a teljes információs térképre vonatkozóan, az</w:t>
      </w:r>
      <w:r w:rsidR="00483A64" w:rsidRPr="00167DD3">
        <w:rPr>
          <w:color w:val="FF0000"/>
          <w:sz w:val="24"/>
          <w:szCs w:val="24"/>
        </w:rPr>
        <w:t xml:space="preserve"> </w:t>
      </w:r>
      <w:r w:rsidR="00483A64" w:rsidRPr="00167DD3">
        <w:rPr>
          <w:sz w:val="24"/>
          <w:szCs w:val="24"/>
        </w:rPr>
        <w:t xml:space="preserve">egyes </w:t>
      </w:r>
      <w:r w:rsidR="00A967DA" w:rsidRPr="00167DD3">
        <w:rPr>
          <w:sz w:val="24"/>
          <w:szCs w:val="24"/>
        </w:rPr>
        <w:t xml:space="preserve">szervezeti </w:t>
      </w:r>
      <w:r w:rsidR="00483A64" w:rsidRPr="00167DD3">
        <w:rPr>
          <w:sz w:val="24"/>
          <w:szCs w:val="24"/>
        </w:rPr>
        <w:t>egységek vezetői pedig a velük kapcsolatos információk tartalmával, átadásával, továbbításával összefüggésben javaslatot terjeszthetnek elő</w:t>
      </w:r>
      <w:r w:rsidR="008C6B72" w:rsidRPr="00167DD3">
        <w:rPr>
          <w:sz w:val="24"/>
          <w:szCs w:val="24"/>
        </w:rPr>
        <w:t xml:space="preserve"> a</w:t>
      </w:r>
      <w:r w:rsidR="00483A64" w:rsidRPr="00167DD3">
        <w:rPr>
          <w:sz w:val="24"/>
          <w:szCs w:val="24"/>
        </w:rPr>
        <w:t xml:space="preserve"> </w:t>
      </w:r>
      <w:r w:rsidR="00F350C5" w:rsidRPr="00167DD3">
        <w:rPr>
          <w:sz w:val="24"/>
          <w:szCs w:val="24"/>
        </w:rPr>
        <w:t>Vezető</w:t>
      </w:r>
      <w:r w:rsidR="00483A64" w:rsidRPr="00167DD3">
        <w:rPr>
          <w:sz w:val="24"/>
          <w:szCs w:val="24"/>
        </w:rPr>
        <w:t xml:space="preserve"> részére.</w:t>
      </w:r>
      <w:r w:rsidR="007D7A53" w:rsidRPr="00167DD3">
        <w:rPr>
          <w:sz w:val="24"/>
          <w:szCs w:val="24"/>
        </w:rPr>
        <w:t xml:space="preserve"> </w:t>
      </w:r>
    </w:p>
    <w:p w14:paraId="305FBE18" w14:textId="77777777" w:rsidR="00483A64" w:rsidRPr="00167DD3" w:rsidRDefault="00483A64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19.5.</w:t>
      </w:r>
      <w:r w:rsidRPr="00167DD3">
        <w:rPr>
          <w:sz w:val="24"/>
          <w:szCs w:val="24"/>
        </w:rPr>
        <w:tab/>
        <w:t>A javaslatok alapján az adatvédelmi felelős új belső utasítások megalkotására, vagy meglévő utasítások módosítására irányuló döntést elő</w:t>
      </w:r>
      <w:r w:rsidR="008C6B72" w:rsidRPr="00167DD3">
        <w:rPr>
          <w:sz w:val="24"/>
          <w:szCs w:val="24"/>
        </w:rPr>
        <w:t>készítő előterjesztést készít a</w:t>
      </w:r>
      <w:r w:rsidRPr="00167DD3">
        <w:rPr>
          <w:sz w:val="24"/>
          <w:szCs w:val="24"/>
        </w:rPr>
        <w:t xml:space="preserve"> </w:t>
      </w:r>
      <w:r w:rsidR="00F350C5" w:rsidRPr="00167DD3">
        <w:rPr>
          <w:sz w:val="24"/>
          <w:szCs w:val="24"/>
        </w:rPr>
        <w:t>Vezető</w:t>
      </w:r>
      <w:r w:rsidRPr="00167DD3">
        <w:rPr>
          <w:sz w:val="24"/>
          <w:szCs w:val="24"/>
        </w:rPr>
        <w:t xml:space="preserve"> számára.</w:t>
      </w:r>
    </w:p>
    <w:p w14:paraId="640C666C" w14:textId="77777777" w:rsidR="00483A64" w:rsidRPr="00167DD3" w:rsidRDefault="00483A64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19.6.</w:t>
      </w:r>
      <w:r w:rsidRPr="00167DD3">
        <w:rPr>
          <w:sz w:val="24"/>
          <w:szCs w:val="24"/>
        </w:rPr>
        <w:tab/>
        <w:t xml:space="preserve">Az információs térkép szükség esetén bármikor felülvizsgálható, de kötelező a felülvizsgálat, ha a </w:t>
      </w:r>
      <w:r w:rsidR="003E25FD" w:rsidRPr="00167DD3">
        <w:rPr>
          <w:sz w:val="24"/>
          <w:szCs w:val="24"/>
        </w:rPr>
        <w:t>Szervezet</w:t>
      </w:r>
      <w:r w:rsidRPr="00167DD3">
        <w:rPr>
          <w:sz w:val="24"/>
          <w:szCs w:val="24"/>
        </w:rPr>
        <w:t xml:space="preserve"> működését olyan kockázat vagy esemény befolyásolta, amely a közfeladatok ellátását, a közpénzek felhasználását negatívan érintette, illetve érinti.</w:t>
      </w:r>
    </w:p>
    <w:p w14:paraId="4AC236EB" w14:textId="77777777" w:rsidR="00483A64" w:rsidRPr="00167DD3" w:rsidRDefault="00483A64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19.7.</w:t>
      </w:r>
      <w:r w:rsidRPr="00167DD3">
        <w:rPr>
          <w:sz w:val="24"/>
          <w:szCs w:val="24"/>
        </w:rPr>
        <w:tab/>
        <w:t xml:space="preserve">Az információval kapcsolatban előírható az információ bizalmas kezelése is, kivéve, ha az a </w:t>
      </w:r>
      <w:r w:rsidR="003E25FD" w:rsidRPr="00167DD3">
        <w:rPr>
          <w:sz w:val="24"/>
          <w:szCs w:val="24"/>
        </w:rPr>
        <w:t>Szervezet</w:t>
      </w:r>
      <w:r w:rsidRPr="00167DD3">
        <w:rPr>
          <w:sz w:val="24"/>
          <w:szCs w:val="24"/>
        </w:rPr>
        <w:t xml:space="preserve"> közfeladatainak ellátását negatívan befolyásolja. A bizalmas kezeléskor az információs térképen rögzített előírásokat nem kell betartani. A bizalmas kezelést előíró döntés esetén írásban rögzíteni kell </w:t>
      </w:r>
    </w:p>
    <w:p w14:paraId="17C1AE9D" w14:textId="273715AE" w:rsidR="00483A64" w:rsidRPr="00167DD3" w:rsidRDefault="00483A64" w:rsidP="00682406">
      <w:pPr>
        <w:pStyle w:val="Listaszerbekezds1"/>
        <w:numPr>
          <w:ilvl w:val="0"/>
          <w:numId w:val="28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azokat a személyeket, akik az információ létét és tartalmát megismerhetik. Ezen személyek köré</w:t>
      </w:r>
      <w:r w:rsidR="008C6B72" w:rsidRPr="00167DD3">
        <w:rPr>
          <w:sz w:val="24"/>
          <w:szCs w:val="24"/>
        </w:rPr>
        <w:t>ből nem zárható ki, a</w:t>
      </w:r>
      <w:r w:rsidRPr="00167DD3">
        <w:rPr>
          <w:sz w:val="24"/>
          <w:szCs w:val="24"/>
        </w:rPr>
        <w:t xml:space="preserve"> </w:t>
      </w:r>
      <w:r w:rsidR="00F350C5" w:rsidRPr="00167DD3">
        <w:rPr>
          <w:sz w:val="24"/>
          <w:szCs w:val="24"/>
        </w:rPr>
        <w:t>Vezető</w:t>
      </w:r>
      <w:r w:rsidRPr="00167DD3">
        <w:rPr>
          <w:sz w:val="24"/>
          <w:szCs w:val="24"/>
        </w:rPr>
        <w:t>, és azo</w:t>
      </w:r>
      <w:r w:rsidR="008C6B72" w:rsidRPr="00167DD3">
        <w:rPr>
          <w:sz w:val="24"/>
          <w:szCs w:val="24"/>
        </w:rPr>
        <w:t xml:space="preserve">k a további személyek, </w:t>
      </w:r>
      <w:r w:rsidR="00EB2C2E" w:rsidRPr="00167DD3">
        <w:rPr>
          <w:sz w:val="24"/>
          <w:szCs w:val="24"/>
        </w:rPr>
        <w:t>akiket a</w:t>
      </w:r>
      <w:r w:rsidRPr="00167DD3">
        <w:rPr>
          <w:sz w:val="24"/>
          <w:szCs w:val="24"/>
        </w:rPr>
        <w:t xml:space="preserve"> </w:t>
      </w:r>
      <w:r w:rsidR="008C6B72" w:rsidRPr="00167DD3">
        <w:rPr>
          <w:sz w:val="24"/>
          <w:szCs w:val="24"/>
        </w:rPr>
        <w:t>Vezető kijelöl</w:t>
      </w:r>
      <w:r w:rsidR="000B42F9">
        <w:rPr>
          <w:sz w:val="24"/>
          <w:szCs w:val="24"/>
        </w:rPr>
        <w:t>,</w:t>
      </w:r>
    </w:p>
    <w:p w14:paraId="7C547D52" w14:textId="77777777" w:rsidR="00483A64" w:rsidRPr="00167DD3" w:rsidRDefault="00483A64" w:rsidP="00682406">
      <w:pPr>
        <w:pStyle w:val="Listaszerbekezds1"/>
        <w:numPr>
          <w:ilvl w:val="0"/>
          <w:numId w:val="28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azt az elrendeléstől számított legfeljebb egyéves időszakot, amelyre a bizalmas kezelés kiterjed.</w:t>
      </w:r>
    </w:p>
    <w:p w14:paraId="5058AD25" w14:textId="77777777" w:rsidR="005C4CF6" w:rsidRPr="00167DD3" w:rsidRDefault="005C4CF6" w:rsidP="00A70E31">
      <w:pPr>
        <w:pStyle w:val="Listaszerbekezds1"/>
        <w:ind w:hanging="12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 bizalmas adatokra vonatkozó fenti szabályozás nem érinti a közérdekű adatokra vonatkozó szabályokat.</w:t>
      </w:r>
    </w:p>
    <w:p w14:paraId="74F7561B" w14:textId="77777777" w:rsidR="005C4CF6" w:rsidRPr="00167DD3" w:rsidRDefault="005C4CF6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35" w:name="_Toc524625817"/>
      <w:bookmarkStart w:id="36" w:name="_Toc225853700"/>
      <w:r w:rsidRPr="00167DD3">
        <w:rPr>
          <w:b/>
          <w:color w:val="auto"/>
          <w:sz w:val="26"/>
          <w:szCs w:val="26"/>
        </w:rPr>
        <w:t>20.</w:t>
      </w:r>
      <w:r w:rsidRPr="00167DD3">
        <w:rPr>
          <w:b/>
          <w:color w:val="auto"/>
          <w:sz w:val="26"/>
          <w:szCs w:val="26"/>
        </w:rPr>
        <w:tab/>
        <w:t>A belső szabályozás kommunikációja</w:t>
      </w:r>
      <w:bookmarkEnd w:id="35"/>
      <w:bookmarkEnd w:id="36"/>
    </w:p>
    <w:p w14:paraId="4FAF38B4" w14:textId="77777777" w:rsidR="005C4CF6" w:rsidRPr="00167DD3" w:rsidRDefault="005C4CF6" w:rsidP="00A70E31">
      <w:pPr>
        <w:spacing w:line="240" w:lineRule="auto"/>
        <w:ind w:left="705" w:hanging="705"/>
        <w:jc w:val="both"/>
        <w:rPr>
          <w:rFonts w:ascii="Times New Roman" w:hAnsi="Times New Roman"/>
          <w:b/>
          <w:i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20.1.</w:t>
      </w:r>
      <w:r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A52611" w:rsidRPr="00167DD3">
        <w:rPr>
          <w:rFonts w:ascii="Times New Roman" w:hAnsi="Times New Roman"/>
          <w:sz w:val="24"/>
          <w:szCs w:val="24"/>
        </w:rPr>
        <w:t>v</w:t>
      </w:r>
      <w:r w:rsidR="008F6B17" w:rsidRPr="00167DD3">
        <w:rPr>
          <w:rFonts w:ascii="Times New Roman" w:hAnsi="Times New Roman"/>
          <w:sz w:val="24"/>
          <w:szCs w:val="24"/>
        </w:rPr>
        <w:t xml:space="preserve">ezetője </w:t>
      </w:r>
      <w:r w:rsidRPr="00167DD3">
        <w:rPr>
          <w:rFonts w:ascii="Times New Roman" w:hAnsi="Times New Roman"/>
          <w:sz w:val="24"/>
          <w:szCs w:val="24"/>
        </w:rPr>
        <w:t xml:space="preserve">a Bkr. 9. § előírásaival összhangban az információs és kommunikációs rendszerének minden elemét úgy alakította ki és úgy működteti, hogy az </w:t>
      </w:r>
      <w:bookmarkStart w:id="37" w:name="_Hlk134182968"/>
      <w:r w:rsidR="008F6B17" w:rsidRPr="00167DD3">
        <w:rPr>
          <w:rFonts w:ascii="Times New Roman" w:hAnsi="Times New Roman"/>
          <w:sz w:val="24"/>
          <w:szCs w:val="24"/>
        </w:rPr>
        <w:t xml:space="preserve">biztosítja a megfelelő információknak a megfelelő időben történő eljutását az illetékes szervezethez, szervezeti egységhez, illetve személyhez, és így alkalmas legyen </w:t>
      </w:r>
      <w:bookmarkEnd w:id="37"/>
      <w:r w:rsidRPr="00167DD3">
        <w:rPr>
          <w:rFonts w:ascii="Times New Roman" w:hAnsi="Times New Roman"/>
          <w:sz w:val="24"/>
          <w:szCs w:val="24"/>
        </w:rPr>
        <w:t>valamennyi munkatárs szükséges mértékű informálásán túlmenően objektív módon tájékoztatást nyújtani minden más arra jogosult érintettnek is.</w:t>
      </w:r>
      <w:r w:rsidR="008C6B72" w:rsidRPr="00167DD3">
        <w:rPr>
          <w:rFonts w:ascii="Times New Roman" w:hAnsi="Times New Roman"/>
          <w:sz w:val="24"/>
          <w:szCs w:val="24"/>
        </w:rPr>
        <w:t xml:space="preserve"> </w:t>
      </w:r>
    </w:p>
    <w:p w14:paraId="101F24A4" w14:textId="77777777" w:rsidR="005C4CF6" w:rsidRPr="00167DD3" w:rsidRDefault="005C4CF6" w:rsidP="00A70E31">
      <w:pPr>
        <w:tabs>
          <w:tab w:val="left" w:pos="1276"/>
        </w:tabs>
        <w:autoSpaceDE w:val="0"/>
        <w:autoSpaceDN w:val="0"/>
        <w:adjustRightInd w:val="0"/>
        <w:spacing w:before="200" w:line="240" w:lineRule="auto"/>
        <w:ind w:left="708" w:right="-1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20.2.</w:t>
      </w:r>
      <w:r w:rsidRPr="00167DD3">
        <w:rPr>
          <w:rFonts w:ascii="Times New Roman" w:hAnsi="Times New Roman"/>
          <w:sz w:val="24"/>
          <w:szCs w:val="24"/>
        </w:rPr>
        <w:tab/>
        <w:t>Az információ minősége alapvetően befolyásolja a vezetés képességét a megfelelő döntések meghozatalában. Az információ kezelése ezért meg kell, hogy feleljen a szubszidiaritás elvének, ami megköveteli, hogy az információ legyen:</w:t>
      </w:r>
    </w:p>
    <w:p w14:paraId="15CD537D" w14:textId="77777777" w:rsidR="005C4CF6" w:rsidRPr="00167DD3" w:rsidRDefault="005C4CF6" w:rsidP="00682406">
      <w:pPr>
        <w:pStyle w:val="Listaszerbekezds"/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megfelelő, releváns (azt az információt kapja, amire szükség van);</w:t>
      </w:r>
    </w:p>
    <w:p w14:paraId="0108A6D3" w14:textId="77777777" w:rsidR="005C4CF6" w:rsidRPr="00167DD3" w:rsidRDefault="005C4CF6" w:rsidP="00682406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lastRenderedPageBreak/>
        <w:t>kellő mennyiségű (se több, se kevesebb ne legyen, mint ami a döntéshez szükséges)</w:t>
      </w:r>
    </w:p>
    <w:p w14:paraId="43F499E9" w14:textId="77777777" w:rsidR="005C4CF6" w:rsidRPr="00167DD3" w:rsidRDefault="005C4CF6" w:rsidP="00682406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időben rendelkezésre álló (akkor biztosított, amikor szükség van rá);</w:t>
      </w:r>
    </w:p>
    <w:p w14:paraId="19C14E66" w14:textId="77777777" w:rsidR="005C4CF6" w:rsidRPr="00167DD3" w:rsidRDefault="005C4CF6" w:rsidP="00682406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aktuális (ez a legutolsó megszerezhető információ);</w:t>
      </w:r>
    </w:p>
    <w:p w14:paraId="27E95A53" w14:textId="77777777" w:rsidR="005C4CF6" w:rsidRPr="00167DD3" w:rsidRDefault="005C4CF6" w:rsidP="00682406">
      <w:pPr>
        <w:numPr>
          <w:ilvl w:val="0"/>
          <w:numId w:val="2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pontos (korrekt, hibátlan); és</w:t>
      </w:r>
    </w:p>
    <w:p w14:paraId="3E3AEFA1" w14:textId="07477088" w:rsidR="005C4CF6" w:rsidRPr="00167DD3" w:rsidRDefault="005C4CF6" w:rsidP="00682406">
      <w:pPr>
        <w:numPr>
          <w:ilvl w:val="0"/>
          <w:numId w:val="29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elérhető (az érintett személyek könnyen hozzájuthassanak)</w:t>
      </w:r>
      <w:r w:rsidR="000B42F9">
        <w:rPr>
          <w:rFonts w:ascii="Times New Roman" w:hAnsi="Times New Roman"/>
          <w:sz w:val="24"/>
          <w:szCs w:val="24"/>
        </w:rPr>
        <w:t>.</w:t>
      </w:r>
    </w:p>
    <w:p w14:paraId="7607C648" w14:textId="73EABFC9" w:rsidR="00861593" w:rsidRPr="00167DD3" w:rsidRDefault="00861593" w:rsidP="00A70E31">
      <w:pPr>
        <w:tabs>
          <w:tab w:val="left" w:pos="993"/>
        </w:tabs>
        <w:overflowPunct w:val="0"/>
        <w:autoSpaceDE w:val="0"/>
        <w:autoSpaceDN w:val="0"/>
        <w:adjustRightInd w:val="0"/>
        <w:spacing w:before="200" w:line="240" w:lineRule="auto"/>
        <w:ind w:left="567" w:hanging="567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20.3.</w:t>
      </w:r>
      <w:r w:rsidRPr="00167DD3">
        <w:rPr>
          <w:rFonts w:ascii="Times New Roman" w:hAnsi="Times New Roman"/>
          <w:sz w:val="24"/>
          <w:szCs w:val="24"/>
        </w:rPr>
        <w:tab/>
        <w:t>A kommunikáció azokat az eszközöket jelenti, amelyek segítségével a vezetés a munkatársak részére eljuttatja követelményeit, iránymutatásait, a munkatársak pedig tájékoztatást nyújtanak a vezetés számára a követelmények teljesítéséről. Ezért a vezetés gondoskodott a következőkről</w:t>
      </w:r>
      <w:r w:rsidR="000D5AE9">
        <w:rPr>
          <w:rFonts w:ascii="Times New Roman" w:hAnsi="Times New Roman"/>
          <w:sz w:val="24"/>
          <w:szCs w:val="24"/>
        </w:rPr>
        <w:t>:</w:t>
      </w:r>
    </w:p>
    <w:p w14:paraId="234EAD59" w14:textId="77777777" w:rsidR="00861593" w:rsidRPr="00167DD3" w:rsidRDefault="00861593" w:rsidP="00682406">
      <w:pPr>
        <w:pStyle w:val="Felsorols"/>
        <w:numPr>
          <w:ilvl w:val="0"/>
          <w:numId w:val="30"/>
        </w:numPr>
        <w:tabs>
          <w:tab w:val="left" w:pos="993"/>
        </w:tabs>
        <w:spacing w:before="200" w:after="120"/>
        <w:ind w:left="992" w:hanging="425"/>
        <w:jc w:val="both"/>
        <w:rPr>
          <w:color w:val="000000"/>
        </w:rPr>
      </w:pPr>
      <w:r w:rsidRPr="00167DD3">
        <w:rPr>
          <w:color w:val="000000"/>
        </w:rPr>
        <w:t xml:space="preserve">A rendszerben minden olyan számszaki adat és írásos vagy szóbeli (utólag írásban dokumentált) információ megjelenjen, és feldolgozásra kerüljön, amely alapvetően szükséges a </w:t>
      </w:r>
      <w:r w:rsidR="003E25FD" w:rsidRPr="00167DD3">
        <w:rPr>
          <w:color w:val="000000"/>
        </w:rPr>
        <w:t>Szervezet</w:t>
      </w:r>
      <w:r w:rsidRPr="00167DD3">
        <w:rPr>
          <w:color w:val="000000"/>
        </w:rPr>
        <w:t xml:space="preserve"> irányítása és a feladatok végrehajtásának ellenőrizhetősége szempontjából.</w:t>
      </w:r>
    </w:p>
    <w:p w14:paraId="1C5CE61B" w14:textId="77777777" w:rsidR="00861593" w:rsidRPr="00167DD3" w:rsidRDefault="00861593" w:rsidP="00682406">
      <w:pPr>
        <w:pStyle w:val="Felsorols"/>
        <w:numPr>
          <w:ilvl w:val="0"/>
          <w:numId w:val="30"/>
        </w:numPr>
        <w:tabs>
          <w:tab w:val="left" w:pos="993"/>
        </w:tabs>
        <w:spacing w:before="200" w:after="120"/>
        <w:ind w:left="992" w:hanging="425"/>
        <w:jc w:val="both"/>
        <w:rPr>
          <w:color w:val="000000"/>
        </w:rPr>
      </w:pPr>
      <w:r w:rsidRPr="00167DD3">
        <w:rPr>
          <w:color w:val="000000"/>
        </w:rPr>
        <w:t xml:space="preserve">Az információk jellegétől, fontosságától függően az információk áramoltatásához szükséges informatikai kommunikációs eszközöket (nyilvántartások, belső levelező </w:t>
      </w:r>
      <w:r w:rsidR="00513BF1" w:rsidRPr="00167DD3">
        <w:rPr>
          <w:color w:val="000000"/>
        </w:rPr>
        <w:t>rendszer</w:t>
      </w:r>
      <w:r w:rsidRPr="00167DD3">
        <w:rPr>
          <w:color w:val="000000"/>
        </w:rPr>
        <w:t xml:space="preserve"> stb.) úgy választotta meg és úgy működteti, hogy annak segítségével ne csak a belső, hanem a kívülről érkező információk is eljussanak ahhoz a</w:t>
      </w:r>
      <w:r w:rsidR="00A967DA" w:rsidRPr="00167DD3">
        <w:rPr>
          <w:color w:val="000000"/>
        </w:rPr>
        <w:t xml:space="preserve"> szervezeti</w:t>
      </w:r>
      <w:r w:rsidRPr="00167DD3">
        <w:rPr>
          <w:color w:val="000000"/>
        </w:rPr>
        <w:t xml:space="preserve"> egységhez, munkatárshoz, amely</w:t>
      </w:r>
      <w:r w:rsidR="00A967DA" w:rsidRPr="00167DD3">
        <w:rPr>
          <w:color w:val="000000"/>
        </w:rPr>
        <w:t>/aki</w:t>
      </w:r>
      <w:r w:rsidRPr="00167DD3">
        <w:rPr>
          <w:color w:val="000000"/>
        </w:rPr>
        <w:t xml:space="preserve"> azokat hasznosítani tudja.</w:t>
      </w:r>
    </w:p>
    <w:p w14:paraId="32F46B2F" w14:textId="77777777" w:rsidR="00861593" w:rsidRPr="00167DD3" w:rsidRDefault="00861593" w:rsidP="00682406">
      <w:pPr>
        <w:pStyle w:val="Felsorols"/>
        <w:numPr>
          <w:ilvl w:val="0"/>
          <w:numId w:val="30"/>
        </w:numPr>
        <w:tabs>
          <w:tab w:val="left" w:pos="993"/>
        </w:tabs>
        <w:spacing w:before="200" w:after="120"/>
        <w:ind w:left="992" w:hanging="425"/>
        <w:jc w:val="both"/>
        <w:rPr>
          <w:color w:val="000000"/>
        </w:rPr>
      </w:pPr>
      <w:r w:rsidRPr="00167DD3">
        <w:rPr>
          <w:color w:val="000000"/>
        </w:rPr>
        <w:t xml:space="preserve">A </w:t>
      </w:r>
      <w:r w:rsidR="003E25FD" w:rsidRPr="00167DD3">
        <w:rPr>
          <w:color w:val="000000"/>
        </w:rPr>
        <w:t>Szervezet</w:t>
      </w:r>
      <w:r w:rsidRPr="00167DD3">
        <w:rPr>
          <w:color w:val="000000"/>
        </w:rPr>
        <w:t xml:space="preserve"> felső vezetésétől a munkatársakig az információk elsősorban a folyamatleírásokat is tartalmazó belső szabályzatok, és az írásba foglalt vezetői utasítások formájában jutnak el. </w:t>
      </w:r>
    </w:p>
    <w:p w14:paraId="65C0A797" w14:textId="77777777" w:rsidR="00861593" w:rsidRPr="00167DD3" w:rsidRDefault="00861593" w:rsidP="00682406">
      <w:pPr>
        <w:pStyle w:val="Felsorols"/>
        <w:numPr>
          <w:ilvl w:val="0"/>
          <w:numId w:val="30"/>
        </w:numPr>
        <w:tabs>
          <w:tab w:val="left" w:pos="993"/>
        </w:tabs>
        <w:spacing w:before="200" w:after="120"/>
        <w:ind w:left="992" w:hanging="425"/>
        <w:jc w:val="both"/>
        <w:rPr>
          <w:color w:val="000000"/>
        </w:rPr>
      </w:pPr>
      <w:r w:rsidRPr="00167DD3">
        <w:t xml:space="preserve">A megfelelő informáltságot biztosítják </w:t>
      </w:r>
      <w:r w:rsidRPr="00167DD3">
        <w:rPr>
          <w:bCs/>
        </w:rPr>
        <w:t xml:space="preserve">a </w:t>
      </w:r>
      <w:r w:rsidR="003E25FD" w:rsidRPr="00167DD3">
        <w:rPr>
          <w:bCs/>
        </w:rPr>
        <w:t>Szervezet</w:t>
      </w:r>
      <w:r w:rsidRPr="00167DD3">
        <w:rPr>
          <w:bCs/>
        </w:rPr>
        <w:t xml:space="preserve"> </w:t>
      </w:r>
      <w:r w:rsidRPr="00167DD3">
        <w:t>SZMSZ-ben rögzített</w:t>
      </w:r>
      <w:r w:rsidRPr="00167DD3">
        <w:rPr>
          <w:bCs/>
        </w:rPr>
        <w:t xml:space="preserve"> tájékoztatási és döntés-előkészítési fórumai,</w:t>
      </w:r>
      <w:r w:rsidRPr="00167DD3">
        <w:t xml:space="preserve"> amelyeken a delegáltak számára kötelező a részvétel.</w:t>
      </w:r>
      <w:r w:rsidR="00293AB3" w:rsidRPr="00167DD3">
        <w:t xml:space="preserve"> (</w:t>
      </w:r>
      <w:r w:rsidR="00F350C5" w:rsidRPr="00167DD3">
        <w:t>Vezető</w:t>
      </w:r>
      <w:r w:rsidR="00293AB3" w:rsidRPr="00167DD3">
        <w:t xml:space="preserve">i; </w:t>
      </w:r>
      <w:r w:rsidR="00F350C5" w:rsidRPr="00167DD3">
        <w:t>Vezető</w:t>
      </w:r>
      <w:r w:rsidR="00293AB3" w:rsidRPr="00167DD3">
        <w:t xml:space="preserve">-helyettesi; </w:t>
      </w:r>
      <w:r w:rsidR="000730E9" w:rsidRPr="00167DD3">
        <w:t>főosztály/osztály/</w:t>
      </w:r>
      <w:r w:rsidR="00293AB3" w:rsidRPr="00167DD3">
        <w:t>iroda/részleg vezetői; munkacsoport értekezletek).</w:t>
      </w:r>
    </w:p>
    <w:p w14:paraId="2AEA2A91" w14:textId="77777777" w:rsidR="00293AB3" w:rsidRPr="00167DD3" w:rsidRDefault="00A967DA" w:rsidP="00A70E31">
      <w:pPr>
        <w:tabs>
          <w:tab w:val="left" w:pos="993"/>
        </w:tabs>
        <w:overflowPunct w:val="0"/>
        <w:autoSpaceDE w:val="0"/>
        <w:autoSpaceDN w:val="0"/>
        <w:adjustRightInd w:val="0"/>
        <w:spacing w:before="200" w:line="240" w:lineRule="auto"/>
        <w:ind w:left="567" w:hanging="567"/>
        <w:jc w:val="both"/>
        <w:textAlignment w:val="baseline"/>
        <w:rPr>
          <w:sz w:val="24"/>
          <w:szCs w:val="24"/>
        </w:rPr>
      </w:pPr>
      <w:r w:rsidRPr="00167DD3">
        <w:rPr>
          <w:sz w:val="24"/>
          <w:szCs w:val="24"/>
        </w:rPr>
        <w:t>20.4.</w:t>
      </w:r>
      <w:r w:rsidRPr="00167DD3">
        <w:rPr>
          <w:sz w:val="24"/>
          <w:szCs w:val="24"/>
        </w:rPr>
        <w:tab/>
        <w:t xml:space="preserve">    </w:t>
      </w:r>
      <w:r w:rsidR="00293AB3" w:rsidRPr="00167DD3">
        <w:rPr>
          <w:rFonts w:ascii="Times New Roman" w:hAnsi="Times New Roman"/>
          <w:sz w:val="24"/>
          <w:szCs w:val="24"/>
        </w:rPr>
        <w:t>Előzőeken kívül a megfelelő informáltságot segítik</w:t>
      </w:r>
      <w:r w:rsidR="00293AB3" w:rsidRPr="00167DD3">
        <w:rPr>
          <w:sz w:val="24"/>
          <w:szCs w:val="24"/>
        </w:rPr>
        <w:t xml:space="preserve"> </w:t>
      </w:r>
    </w:p>
    <w:p w14:paraId="746FC6ED" w14:textId="77777777" w:rsidR="00293AB3" w:rsidRPr="00167DD3" w:rsidRDefault="00293AB3" w:rsidP="00682406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before="200" w:after="0" w:line="240" w:lineRule="auto"/>
        <w:ind w:left="1434" w:hanging="357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vezetői utasítások, tájékoztatók, munkamegbeszélések,</w:t>
      </w:r>
    </w:p>
    <w:p w14:paraId="7F2F7285" w14:textId="77777777" w:rsidR="00293AB3" w:rsidRPr="00167DD3" w:rsidRDefault="00293AB3" w:rsidP="00682406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1434" w:hanging="357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 vezetők részére bármely formában készített adatszolgáltatások, </w:t>
      </w:r>
    </w:p>
    <w:p w14:paraId="5A496568" w14:textId="77777777" w:rsidR="00293AB3" w:rsidRPr="00167DD3" w:rsidRDefault="00293AB3" w:rsidP="00682406">
      <w:pPr>
        <w:numPr>
          <w:ilvl w:val="0"/>
          <w:numId w:val="3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belső hálózaton közzétett tájékoztatók, körlevelek, egyéb információk.</w:t>
      </w:r>
    </w:p>
    <w:p w14:paraId="4CC421D2" w14:textId="77777777" w:rsidR="00293AB3" w:rsidRPr="00167DD3" w:rsidRDefault="00293AB3" w:rsidP="00A70E31">
      <w:pPr>
        <w:tabs>
          <w:tab w:val="left" w:pos="1276"/>
        </w:tabs>
        <w:autoSpaceDE w:val="0"/>
        <w:autoSpaceDN w:val="0"/>
        <w:adjustRightInd w:val="0"/>
        <w:spacing w:before="200" w:line="240" w:lineRule="auto"/>
        <w:ind w:left="708" w:right="-1" w:hanging="708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20.5.</w:t>
      </w:r>
      <w:r w:rsidRPr="00167DD3">
        <w:rPr>
          <w:rFonts w:ascii="Times New Roman" w:hAnsi="Times New Roman"/>
          <w:sz w:val="24"/>
          <w:szCs w:val="24"/>
        </w:rPr>
        <w:tab/>
        <w:t>A kommunikációs csatornák között kiemelt szerepe van a számítástechnikára épülő naprakész információkat szolgáltató Vezetői Információs Rendszernek (továbbiakban: VIR), amely tartalmazza mindazokat az előírásokat, módszereket, technikákat, amelyek alkalmazásával a megfelelő informáltság vertikálisan (vezetéstől a munkatársakig az irányítás eszközeként, és vissza, a nyomon követés segítőjeként), valamint horizontálisan (az azonos szinten működők egymás közötti) szükséges információcseréje biztosítható.</w:t>
      </w:r>
    </w:p>
    <w:p w14:paraId="1B52435E" w14:textId="77777777" w:rsidR="00293AB3" w:rsidRPr="00167DD3" w:rsidRDefault="00293AB3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38" w:name="_Toc524625818"/>
      <w:bookmarkStart w:id="39" w:name="_Toc225853701"/>
      <w:r w:rsidRPr="00167DD3">
        <w:rPr>
          <w:b/>
          <w:color w:val="auto"/>
          <w:sz w:val="26"/>
          <w:szCs w:val="26"/>
        </w:rPr>
        <w:t>21.</w:t>
      </w:r>
      <w:r w:rsidRPr="00167DD3">
        <w:rPr>
          <w:b/>
          <w:color w:val="auto"/>
          <w:sz w:val="26"/>
          <w:szCs w:val="26"/>
        </w:rPr>
        <w:tab/>
        <w:t>A belső szabályzatok, utasítások alkalmazása</w:t>
      </w:r>
      <w:bookmarkEnd w:id="38"/>
      <w:bookmarkEnd w:id="39"/>
    </w:p>
    <w:p w14:paraId="3DEF2AF7" w14:textId="77777777" w:rsidR="00293AB3" w:rsidRPr="00167DD3" w:rsidRDefault="00293AB3" w:rsidP="00A70E31">
      <w:pPr>
        <w:pStyle w:val="Default"/>
        <w:spacing w:after="200"/>
        <w:ind w:left="703" w:hanging="703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</w:rPr>
        <w:t>21.1</w:t>
      </w:r>
      <w:r w:rsidRPr="00167DD3">
        <w:rPr>
          <w:rFonts w:ascii="Times New Roman" w:hAnsi="Times New Roman" w:cs="Times New Roman"/>
        </w:rPr>
        <w:tab/>
        <w:t>Belső szabályzat</w:t>
      </w:r>
      <w:r w:rsidR="00051BEC" w:rsidRPr="00167DD3">
        <w:rPr>
          <w:rFonts w:ascii="Times New Roman" w:hAnsi="Times New Roman" w:cs="Times New Roman"/>
        </w:rPr>
        <w:t xml:space="preserve"> </w:t>
      </w:r>
      <w:r w:rsidRPr="00167DD3">
        <w:rPr>
          <w:rFonts w:ascii="Times New Roman" w:hAnsi="Times New Roman" w:cs="Times New Roman"/>
        </w:rPr>
        <w:t xml:space="preserve">kiadását, illetve annak módosítását bármely </w:t>
      </w:r>
      <w:r w:rsidR="00B43F74" w:rsidRPr="00167DD3">
        <w:rPr>
          <w:rFonts w:ascii="Times New Roman" w:hAnsi="Times New Roman" w:cs="Times New Roman"/>
        </w:rPr>
        <w:t xml:space="preserve">szervezeti </w:t>
      </w:r>
      <w:r w:rsidRPr="00167DD3">
        <w:rPr>
          <w:rFonts w:ascii="Times New Roman" w:hAnsi="Times New Roman" w:cs="Times New Roman"/>
        </w:rPr>
        <w:t xml:space="preserve">egység </w:t>
      </w:r>
      <w:proofErr w:type="gramStart"/>
      <w:r w:rsidRPr="00167DD3">
        <w:rPr>
          <w:rFonts w:ascii="Times New Roman" w:hAnsi="Times New Roman" w:cs="Times New Roman"/>
        </w:rPr>
        <w:t xml:space="preserve">vezetője </w:t>
      </w:r>
      <w:r w:rsidR="000730E9" w:rsidRPr="00167DD3">
        <w:rPr>
          <w:rFonts w:ascii="Times New Roman" w:hAnsi="Times New Roman" w:cs="Times New Roman"/>
        </w:rPr>
        <w:t xml:space="preserve"> kezdeményezheti</w:t>
      </w:r>
      <w:proofErr w:type="gramEnd"/>
      <w:r w:rsidR="000730E9" w:rsidRPr="00167DD3">
        <w:rPr>
          <w:rFonts w:ascii="Times New Roman" w:hAnsi="Times New Roman" w:cs="Times New Roman"/>
        </w:rPr>
        <w:t xml:space="preserve"> a</w:t>
      </w:r>
      <w:r w:rsidRPr="00167DD3">
        <w:rPr>
          <w:rFonts w:ascii="Times New Roman" w:hAnsi="Times New Roman" w:cs="Times New Roman"/>
        </w:rPr>
        <w:t xml:space="preserve"> </w:t>
      </w:r>
      <w:r w:rsidR="00F350C5" w:rsidRPr="00167DD3">
        <w:rPr>
          <w:rFonts w:ascii="Times New Roman" w:hAnsi="Times New Roman" w:cs="Times New Roman"/>
        </w:rPr>
        <w:t>Vezető</w:t>
      </w:r>
      <w:r w:rsidR="000730E9" w:rsidRPr="00167DD3">
        <w:rPr>
          <w:rFonts w:ascii="Times New Roman" w:hAnsi="Times New Roman" w:cs="Times New Roman"/>
        </w:rPr>
        <w:t>né</w:t>
      </w:r>
      <w:r w:rsidRPr="00167DD3">
        <w:rPr>
          <w:rFonts w:ascii="Times New Roman" w:hAnsi="Times New Roman" w:cs="Times New Roman"/>
        </w:rPr>
        <w:t xml:space="preserve">l. </w:t>
      </w:r>
    </w:p>
    <w:p w14:paraId="1B5019F4" w14:textId="77777777" w:rsidR="00293AB3" w:rsidRPr="00167DD3" w:rsidRDefault="00293AB3" w:rsidP="00A70E31">
      <w:pPr>
        <w:pStyle w:val="Default"/>
        <w:spacing w:after="200"/>
        <w:ind w:left="703" w:hanging="703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</w:rPr>
        <w:t>21.2.</w:t>
      </w:r>
      <w:r w:rsidRPr="00167DD3">
        <w:rPr>
          <w:rFonts w:ascii="Times New Roman" w:hAnsi="Times New Roman" w:cs="Times New Roman"/>
        </w:rPr>
        <w:tab/>
      </w:r>
      <w:r w:rsidRPr="00167DD3">
        <w:rPr>
          <w:rFonts w:ascii="Times New Roman" w:hAnsi="Times New Roman" w:cs="Times New Roman"/>
        </w:rPr>
        <w:tab/>
        <w:t>A szabályzat tervezet</w:t>
      </w:r>
      <w:r w:rsidR="000730E9" w:rsidRPr="00167DD3">
        <w:rPr>
          <w:rFonts w:ascii="Times New Roman" w:hAnsi="Times New Roman" w:cs="Times New Roman"/>
        </w:rPr>
        <w:t>ét (a továbbiakban: tervezet) a</w:t>
      </w:r>
      <w:r w:rsidRPr="00167DD3">
        <w:rPr>
          <w:rFonts w:ascii="Times New Roman" w:hAnsi="Times New Roman" w:cs="Times New Roman"/>
        </w:rPr>
        <w:t xml:space="preserve"> </w:t>
      </w:r>
      <w:r w:rsidR="00F350C5" w:rsidRPr="00167DD3">
        <w:rPr>
          <w:rFonts w:ascii="Times New Roman" w:hAnsi="Times New Roman" w:cs="Times New Roman"/>
        </w:rPr>
        <w:t>Vezető</w:t>
      </w:r>
      <w:r w:rsidRPr="00167DD3">
        <w:rPr>
          <w:rFonts w:ascii="Times New Roman" w:hAnsi="Times New Roman" w:cs="Times New Roman"/>
        </w:rPr>
        <w:t xml:space="preserve"> által kijelölt, általában a szakmailag érintett </w:t>
      </w:r>
      <w:r w:rsidR="00B43F74" w:rsidRPr="00167DD3">
        <w:rPr>
          <w:rFonts w:ascii="Times New Roman" w:hAnsi="Times New Roman" w:cs="Times New Roman"/>
        </w:rPr>
        <w:t xml:space="preserve">szervezeti </w:t>
      </w:r>
      <w:r w:rsidRPr="00167DD3">
        <w:rPr>
          <w:rFonts w:ascii="Times New Roman" w:hAnsi="Times New Roman" w:cs="Times New Roman"/>
        </w:rPr>
        <w:t xml:space="preserve">egység </w:t>
      </w:r>
      <w:r w:rsidR="00B43F74" w:rsidRPr="00167DD3">
        <w:rPr>
          <w:rFonts w:ascii="Times New Roman" w:hAnsi="Times New Roman" w:cs="Times New Roman"/>
        </w:rPr>
        <w:t xml:space="preserve">vezetője </w:t>
      </w:r>
      <w:r w:rsidRPr="00167DD3">
        <w:rPr>
          <w:rFonts w:ascii="Times New Roman" w:hAnsi="Times New Roman" w:cs="Times New Roman"/>
        </w:rPr>
        <w:t xml:space="preserve">készíti el. Ha a tervezet érinti a </w:t>
      </w:r>
      <w:r w:rsidR="003E25FD" w:rsidRPr="00167DD3">
        <w:rPr>
          <w:rFonts w:ascii="Times New Roman" w:hAnsi="Times New Roman" w:cs="Times New Roman"/>
        </w:rPr>
        <w:t>Szervezet</w:t>
      </w:r>
      <w:r w:rsidRPr="00167DD3">
        <w:rPr>
          <w:rFonts w:ascii="Times New Roman" w:hAnsi="Times New Roman" w:cs="Times New Roman"/>
        </w:rPr>
        <w:t xml:space="preserve"> költségvetését, az elkészítésért felelős </w:t>
      </w:r>
      <w:r w:rsidR="00B43F74" w:rsidRPr="00167DD3">
        <w:rPr>
          <w:rFonts w:ascii="Times New Roman" w:hAnsi="Times New Roman" w:cs="Times New Roman"/>
        </w:rPr>
        <w:t xml:space="preserve">szervezeti </w:t>
      </w:r>
      <w:r w:rsidRPr="00167DD3">
        <w:rPr>
          <w:rFonts w:ascii="Times New Roman" w:hAnsi="Times New Roman" w:cs="Times New Roman"/>
        </w:rPr>
        <w:t xml:space="preserve">egység vezetője köteles a </w:t>
      </w:r>
      <w:r w:rsidR="00051BEC" w:rsidRPr="00167DD3">
        <w:rPr>
          <w:rFonts w:ascii="Times New Roman" w:hAnsi="Times New Roman" w:cs="Times New Roman"/>
        </w:rPr>
        <w:t xml:space="preserve">Pénzügyi </w:t>
      </w:r>
      <w:r w:rsidRPr="00167DD3">
        <w:rPr>
          <w:rFonts w:ascii="Times New Roman" w:hAnsi="Times New Roman" w:cs="Times New Roman"/>
        </w:rPr>
        <w:t>vezetővel előzetesen egyeztetni.</w:t>
      </w:r>
    </w:p>
    <w:p w14:paraId="6B005F68" w14:textId="0FCC8346" w:rsidR="00EC4C64" w:rsidRPr="00167DD3" w:rsidRDefault="00095A5A" w:rsidP="00051BEC">
      <w:pPr>
        <w:pStyle w:val="Default"/>
        <w:spacing w:after="200"/>
        <w:ind w:left="703" w:hanging="703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</w:rPr>
        <w:lastRenderedPageBreak/>
        <w:t>21.3.</w:t>
      </w:r>
      <w:r w:rsidRPr="00167DD3">
        <w:rPr>
          <w:rFonts w:ascii="Times New Roman" w:hAnsi="Times New Roman" w:cs="Times New Roman"/>
        </w:rPr>
        <w:tab/>
        <w:t xml:space="preserve">Az elkészítésért felelős </w:t>
      </w:r>
      <w:r w:rsidR="00B43F74" w:rsidRPr="00167DD3">
        <w:rPr>
          <w:rFonts w:ascii="Times New Roman" w:hAnsi="Times New Roman" w:cs="Times New Roman"/>
        </w:rPr>
        <w:t xml:space="preserve">szervezeti </w:t>
      </w:r>
      <w:r w:rsidRPr="00167DD3">
        <w:rPr>
          <w:rFonts w:ascii="Times New Roman" w:hAnsi="Times New Roman" w:cs="Times New Roman"/>
        </w:rPr>
        <w:t xml:space="preserve">egység vezetője a tervezetet véleményezés céljából elektronikus úton – a jogszabályoknak való megfelelés érvényesítése érdekében – megküldi </w:t>
      </w:r>
      <w:r w:rsidR="00051BEC" w:rsidRPr="00167DD3">
        <w:rPr>
          <w:rFonts w:ascii="Times New Roman" w:hAnsi="Times New Roman" w:cs="Times New Roman"/>
        </w:rPr>
        <w:t>a jegyzőnek,</w:t>
      </w:r>
      <w:r w:rsidRPr="00167DD3">
        <w:rPr>
          <w:rFonts w:ascii="Times New Roman" w:hAnsi="Times New Roman" w:cs="Times New Roman"/>
        </w:rPr>
        <w:t xml:space="preserve"> aki gondoskodik a tervezet további egyeztetéséről, </w:t>
      </w:r>
      <w:proofErr w:type="gramStart"/>
      <w:r w:rsidR="00B43F74" w:rsidRPr="00167DD3">
        <w:rPr>
          <w:rFonts w:ascii="Times New Roman" w:hAnsi="Times New Roman" w:cs="Times New Roman"/>
        </w:rPr>
        <w:t>jogi felülvizsgálatáról,</w:t>
      </w:r>
      <w:proofErr w:type="gramEnd"/>
      <w:r w:rsidR="00B43F74" w:rsidRPr="00167DD3">
        <w:rPr>
          <w:rFonts w:ascii="Times New Roman" w:hAnsi="Times New Roman" w:cs="Times New Roman"/>
        </w:rPr>
        <w:t xml:space="preserve"> </w:t>
      </w:r>
      <w:r w:rsidR="000730E9" w:rsidRPr="00167DD3">
        <w:rPr>
          <w:rFonts w:ascii="Times New Roman" w:hAnsi="Times New Roman" w:cs="Times New Roman"/>
        </w:rPr>
        <w:t xml:space="preserve">és </w:t>
      </w:r>
      <w:r w:rsidRPr="00167DD3">
        <w:rPr>
          <w:rFonts w:ascii="Times New Roman" w:hAnsi="Times New Roman" w:cs="Times New Roman"/>
        </w:rPr>
        <w:t>el</w:t>
      </w:r>
      <w:r w:rsidR="00051BEC" w:rsidRPr="00167DD3">
        <w:rPr>
          <w:rFonts w:ascii="Times New Roman" w:hAnsi="Times New Roman" w:cs="Times New Roman"/>
        </w:rPr>
        <w:t>ő</w:t>
      </w:r>
      <w:r w:rsidRPr="00167DD3">
        <w:rPr>
          <w:rFonts w:ascii="Times New Roman" w:hAnsi="Times New Roman" w:cs="Times New Roman"/>
        </w:rPr>
        <w:t>terjesztéséről.</w:t>
      </w:r>
    </w:p>
    <w:p w14:paraId="08591AB6" w14:textId="77777777" w:rsidR="00EC4C64" w:rsidRPr="00167DD3" w:rsidRDefault="00716622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40" w:name="_Toc524625820"/>
      <w:bookmarkStart w:id="41" w:name="_Toc225853702"/>
      <w:r w:rsidRPr="00167DD3">
        <w:rPr>
          <w:b/>
          <w:color w:val="auto"/>
          <w:sz w:val="26"/>
          <w:szCs w:val="26"/>
        </w:rPr>
        <w:t>22.</w:t>
      </w:r>
      <w:r w:rsidRPr="00167DD3">
        <w:rPr>
          <w:b/>
          <w:color w:val="auto"/>
          <w:sz w:val="26"/>
          <w:szCs w:val="26"/>
        </w:rPr>
        <w:tab/>
        <w:t>A vezetői információs rendszer (VIR)</w:t>
      </w:r>
      <w:bookmarkEnd w:id="40"/>
      <w:bookmarkEnd w:id="41"/>
    </w:p>
    <w:p w14:paraId="5D626A65" w14:textId="77777777" w:rsidR="00716622" w:rsidRPr="00167DD3" w:rsidRDefault="00716622" w:rsidP="00A70E31">
      <w:pPr>
        <w:spacing w:line="240" w:lineRule="auto"/>
        <w:ind w:left="708" w:hanging="705"/>
        <w:jc w:val="both"/>
        <w:rPr>
          <w:rFonts w:ascii="Times New Roman" w:hAnsi="Times New Roman"/>
          <w:b/>
          <w:iCs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22.1.</w:t>
      </w:r>
      <w:r w:rsidRPr="00167DD3">
        <w:rPr>
          <w:rFonts w:ascii="Times New Roman" w:hAnsi="Times New Roman"/>
          <w:sz w:val="24"/>
          <w:szCs w:val="24"/>
        </w:rPr>
        <w:tab/>
        <w:t>A vezetők megalapozott, megbízható döntéseit az információs technológián (IT) alapuló naprakész információkat szolgáltató VIR támogatja</w:t>
      </w:r>
      <w:r w:rsidR="00051BEC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és garantálja</w:t>
      </w:r>
    </w:p>
    <w:p w14:paraId="239879F6" w14:textId="77777777" w:rsidR="00716622" w:rsidRPr="00167DD3" w:rsidRDefault="00716622" w:rsidP="00682406">
      <w:pPr>
        <w:pStyle w:val="Listaszerbekezds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fizikai biztonságot (a helységek kialakítását, a helységek és a berendezések védelmét, a beléptetés szabályozását),</w:t>
      </w:r>
    </w:p>
    <w:p w14:paraId="2B8BA0F8" w14:textId="77777777" w:rsidR="00716622" w:rsidRPr="00167DD3" w:rsidRDefault="00716622" w:rsidP="00682406">
      <w:pPr>
        <w:pStyle w:val="Listaszerbekezds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logikai biztonságot (a rendszerek kialakítását, az adatokhoz való szintenkénti hozzáférési jogosultságokat),</w:t>
      </w:r>
    </w:p>
    <w:p w14:paraId="26AB1254" w14:textId="77777777" w:rsidR="00716622" w:rsidRPr="00167DD3" w:rsidRDefault="00716622" w:rsidP="00682406">
      <w:pPr>
        <w:pStyle w:val="Listaszerbekezds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a humán biztonságot (a munkatársak megfelelő képzettségét, a dolgozói mozgásokkal kapcsolatos folyamatok kialakítását, a biztonsági tudatosság fejlesztését), és</w:t>
      </w:r>
    </w:p>
    <w:p w14:paraId="0BEAD7E4" w14:textId="77777777" w:rsidR="00716622" w:rsidRPr="00167DD3" w:rsidRDefault="00716622" w:rsidP="00682406">
      <w:pPr>
        <w:pStyle w:val="Listaszerbekezds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az adminisztratív biztonságot, a dokumentációs/szabályzati hátteret. </w:t>
      </w:r>
    </w:p>
    <w:p w14:paraId="4B690238" w14:textId="77777777" w:rsidR="00716622" w:rsidRPr="00167DD3" w:rsidRDefault="00716622" w:rsidP="00A70E3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687079F" w14:textId="77777777" w:rsidR="00716622" w:rsidRPr="00167DD3" w:rsidRDefault="000730E9" w:rsidP="00A70E31">
      <w:pPr>
        <w:spacing w:after="120" w:line="240" w:lineRule="auto"/>
        <w:ind w:left="703" w:hanging="703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22.2.</w:t>
      </w:r>
      <w:r w:rsidRPr="00167DD3">
        <w:rPr>
          <w:rFonts w:ascii="Times New Roman" w:hAnsi="Times New Roman"/>
          <w:sz w:val="24"/>
          <w:szCs w:val="24"/>
        </w:rPr>
        <w:tab/>
        <w:t>A VIR-hez a</w:t>
      </w:r>
      <w:r w:rsidR="00716622"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="00716622" w:rsidRPr="00167DD3">
        <w:rPr>
          <w:rFonts w:ascii="Times New Roman" w:hAnsi="Times New Roman"/>
          <w:sz w:val="24"/>
          <w:szCs w:val="24"/>
        </w:rPr>
        <w:t xml:space="preserve"> és helyettesei</w:t>
      </w:r>
      <w:r w:rsidR="00051BEC" w:rsidRPr="00167DD3">
        <w:rPr>
          <w:rFonts w:ascii="Times New Roman" w:hAnsi="Times New Roman"/>
          <w:sz w:val="24"/>
          <w:szCs w:val="24"/>
        </w:rPr>
        <w:t xml:space="preserve"> és </w:t>
      </w:r>
      <w:r w:rsidR="00716622" w:rsidRPr="00167DD3">
        <w:rPr>
          <w:rFonts w:ascii="Times New Roman" w:hAnsi="Times New Roman"/>
          <w:sz w:val="24"/>
          <w:szCs w:val="24"/>
        </w:rPr>
        <w:t xml:space="preserve">a belső </w:t>
      </w:r>
      <w:r w:rsidR="00F072B5" w:rsidRPr="00167DD3">
        <w:rPr>
          <w:rFonts w:ascii="Times New Roman" w:hAnsi="Times New Roman"/>
          <w:sz w:val="24"/>
          <w:szCs w:val="24"/>
        </w:rPr>
        <w:t>kontroll felelős</w:t>
      </w:r>
      <w:r w:rsidR="00716622" w:rsidRPr="00167DD3">
        <w:rPr>
          <w:rFonts w:ascii="Times New Roman" w:hAnsi="Times New Roman"/>
          <w:sz w:val="24"/>
          <w:szCs w:val="24"/>
        </w:rPr>
        <w:t xml:space="preserve"> teljes hozzáféréssel bírnak, a belső ellenőr pedig a vizsg</w:t>
      </w:r>
      <w:r w:rsidR="00832F0D" w:rsidRPr="00167DD3">
        <w:rPr>
          <w:rFonts w:ascii="Times New Roman" w:hAnsi="Times New Roman"/>
          <w:sz w:val="24"/>
          <w:szCs w:val="24"/>
        </w:rPr>
        <w:t>álataihoz szükséges mértékben a</w:t>
      </w:r>
      <w:r w:rsidR="00716622"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="00716622" w:rsidRPr="00167DD3">
        <w:rPr>
          <w:rFonts w:ascii="Times New Roman" w:hAnsi="Times New Roman"/>
          <w:sz w:val="24"/>
          <w:szCs w:val="24"/>
        </w:rPr>
        <w:t xml:space="preserve"> engedélyével férhet hozzá.</w:t>
      </w:r>
    </w:p>
    <w:p w14:paraId="553C1A1B" w14:textId="77777777" w:rsidR="00716622" w:rsidRPr="00167DD3" w:rsidRDefault="00832F0D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22.3.</w:t>
      </w:r>
      <w:r w:rsidRPr="00167DD3">
        <w:rPr>
          <w:sz w:val="24"/>
          <w:szCs w:val="24"/>
        </w:rPr>
        <w:tab/>
        <w:t>A</w:t>
      </w:r>
      <w:r w:rsidR="00716622" w:rsidRPr="00167DD3">
        <w:rPr>
          <w:sz w:val="24"/>
          <w:szCs w:val="24"/>
        </w:rPr>
        <w:t xml:space="preserve"> </w:t>
      </w:r>
      <w:r w:rsidR="00F350C5" w:rsidRPr="00167DD3">
        <w:rPr>
          <w:sz w:val="24"/>
          <w:szCs w:val="24"/>
        </w:rPr>
        <w:t>Vezető</w:t>
      </w:r>
      <w:r w:rsidR="00716622" w:rsidRPr="00167DD3">
        <w:rPr>
          <w:sz w:val="24"/>
          <w:szCs w:val="24"/>
        </w:rPr>
        <w:t xml:space="preserve"> a </w:t>
      </w:r>
      <w:r w:rsidR="003E25FD" w:rsidRPr="00167DD3">
        <w:rPr>
          <w:sz w:val="24"/>
          <w:szCs w:val="24"/>
        </w:rPr>
        <w:t>Szervezet</w:t>
      </w:r>
      <w:r w:rsidR="00716622" w:rsidRPr="00167DD3">
        <w:rPr>
          <w:sz w:val="24"/>
          <w:szCs w:val="24"/>
        </w:rPr>
        <w:t xml:space="preserve"> más köztisztviselőjének részleges hozzáférést engedhet időlegesen vagy állandó jelleggel a tevékenységének ellátásához szükséges adatkörre.</w:t>
      </w:r>
    </w:p>
    <w:p w14:paraId="7DC25240" w14:textId="77777777" w:rsidR="00716622" w:rsidRPr="00167DD3" w:rsidRDefault="00716622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22.4.</w:t>
      </w:r>
      <w:r w:rsidRPr="00167DD3">
        <w:rPr>
          <w:sz w:val="24"/>
          <w:szCs w:val="24"/>
        </w:rPr>
        <w:tab/>
        <w:t>Szöveges információkat, számszaki adatokat a VIR-be a 22.2. pontban megjelölt személyek közvetlenül vihetnek fel.</w:t>
      </w:r>
    </w:p>
    <w:p w14:paraId="22DA564A" w14:textId="77777777" w:rsidR="00544FAD" w:rsidRPr="00167DD3" w:rsidRDefault="00544FAD" w:rsidP="00A70E31">
      <w:pPr>
        <w:pStyle w:val="Listaszerbekezds1"/>
        <w:spacing w:after="120"/>
        <w:ind w:left="703" w:hanging="703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22.5.</w:t>
      </w:r>
      <w:r w:rsidRPr="00167DD3">
        <w:rPr>
          <w:sz w:val="24"/>
          <w:szCs w:val="24"/>
        </w:rPr>
        <w:tab/>
        <w:t>A gyakorlatias és folyamatos tájékoztatás lehetőségének biztosítására, valamint a vezetői döntés megalapozására a VIR-ben elérhetővé kell tenni a statisztikai adatszolgáltatások adatait, a döntés előkészítések információit.</w:t>
      </w:r>
    </w:p>
    <w:p w14:paraId="2D2D243C" w14:textId="77777777" w:rsidR="007B1032" w:rsidRPr="00167DD3" w:rsidRDefault="00544FAD" w:rsidP="00A70E31">
      <w:pPr>
        <w:autoSpaceDE w:val="0"/>
        <w:autoSpaceDN w:val="0"/>
        <w:adjustRightInd w:val="0"/>
        <w:spacing w:after="120" w:line="240" w:lineRule="auto"/>
        <w:ind w:left="703" w:hanging="703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7DD3">
        <w:rPr>
          <w:rFonts w:ascii="Times New Roman" w:hAnsi="Times New Roman"/>
          <w:sz w:val="24"/>
          <w:szCs w:val="24"/>
        </w:rPr>
        <w:t>22.6.</w:t>
      </w:r>
      <w:r w:rsidRPr="00167DD3">
        <w:rPr>
          <w:rFonts w:ascii="Times New Roman" w:hAnsi="Times New Roman"/>
          <w:sz w:val="24"/>
          <w:szCs w:val="24"/>
        </w:rPr>
        <w:tab/>
      </w: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A VIR segítséget nyújt a kontrolloknak a folyamatok különböző fázisaiban történő értékeléséhez is.</w:t>
      </w:r>
    </w:p>
    <w:p w14:paraId="37D3D2FC" w14:textId="77777777" w:rsidR="00544FAD" w:rsidRPr="00167DD3" w:rsidRDefault="00544FAD" w:rsidP="00A70E31">
      <w:pPr>
        <w:autoSpaceDE w:val="0"/>
        <w:autoSpaceDN w:val="0"/>
        <w:adjustRightInd w:val="0"/>
        <w:spacing w:after="120" w:line="240" w:lineRule="auto"/>
        <w:ind w:left="703" w:hanging="703"/>
        <w:jc w:val="both"/>
        <w:rPr>
          <w:rFonts w:ascii="Times New Roman" w:eastAsia="Calibri" w:hAnsi="Times New Roman"/>
          <w:i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Pr="00167DD3">
        <w:rPr>
          <w:rFonts w:ascii="Times New Roman" w:eastAsia="Calibri" w:hAnsi="Times New Roman"/>
          <w:bCs/>
          <w:i/>
          <w:sz w:val="24"/>
          <w:szCs w:val="24"/>
          <w:lang w:eastAsia="en-US"/>
        </w:rPr>
        <w:t xml:space="preserve">A bevezetésük fázisában: </w:t>
      </w:r>
    </w:p>
    <w:p w14:paraId="5451E86F" w14:textId="77777777" w:rsidR="00544FAD" w:rsidRPr="00167DD3" w:rsidRDefault="00544FAD" w:rsidP="00682406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7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>a célok és a határidők reális megállapításához,</w:t>
      </w:r>
    </w:p>
    <w:p w14:paraId="654ED0D3" w14:textId="77777777" w:rsidR="00544FAD" w:rsidRPr="00167DD3" w:rsidRDefault="00544FAD" w:rsidP="00682406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7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>a rendelkezésre álló erőforrásoknak és szakértelemnek az előzetes elemzéséhez,</w:t>
      </w:r>
    </w:p>
    <w:p w14:paraId="1BAE1B13" w14:textId="77777777" w:rsidR="00544FAD" w:rsidRPr="00167DD3" w:rsidRDefault="00544FAD" w:rsidP="00682406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after="17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a megvalósulás előrehaladásának és a bekövetkezett változásoknak menet közbeni értékeléséhez, </w:t>
      </w:r>
    </w:p>
    <w:p w14:paraId="01517B60" w14:textId="77777777" w:rsidR="00544FAD" w:rsidRPr="00167DD3" w:rsidRDefault="00544FAD" w:rsidP="00682406">
      <w:pPr>
        <w:pStyle w:val="Listaszerbekezds"/>
        <w:numPr>
          <w:ilvl w:val="0"/>
          <w:numId w:val="33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a végső értékelés során a célkitűzések megvalósulásának és a fenntartható működőképesség várható eredményének elemzéséhez, </w:t>
      </w:r>
    </w:p>
    <w:p w14:paraId="2DF6D2B0" w14:textId="77777777" w:rsidR="00544FAD" w:rsidRPr="00167DD3" w:rsidRDefault="00544FAD" w:rsidP="00B61DFD">
      <w:pPr>
        <w:autoSpaceDE w:val="0"/>
        <w:autoSpaceDN w:val="0"/>
        <w:adjustRightInd w:val="0"/>
        <w:spacing w:after="120" w:line="240" w:lineRule="auto"/>
        <w:ind w:left="703" w:hanging="703"/>
        <w:jc w:val="both"/>
        <w:rPr>
          <w:rFonts w:ascii="Times New Roman" w:eastAsia="Calibri" w:hAnsi="Times New Roman"/>
          <w:bCs/>
          <w:i/>
          <w:iCs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i/>
          <w:iCs/>
          <w:sz w:val="24"/>
          <w:szCs w:val="24"/>
          <w:lang w:eastAsia="en-US"/>
        </w:rPr>
        <w:t xml:space="preserve">A működtetésük során: </w:t>
      </w:r>
    </w:p>
    <w:p w14:paraId="70FD8858" w14:textId="77777777" w:rsidR="00544FAD" w:rsidRPr="00167DD3" w:rsidRDefault="00544FAD" w:rsidP="00682406">
      <w:pPr>
        <w:pStyle w:val="Listaszerbekezds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folyamatos </w:t>
      </w:r>
      <w:r w:rsidR="00832F0D" w:rsidRPr="00167DD3">
        <w:rPr>
          <w:rFonts w:ascii="Times New Roman" w:eastAsia="Calibri" w:hAnsi="Times New Roman"/>
          <w:sz w:val="24"/>
          <w:szCs w:val="24"/>
          <w:lang w:eastAsia="en-US"/>
        </w:rPr>
        <w:t>felügyeleti</w:t>
      </w:r>
      <w:r w:rsidRPr="00167DD3">
        <w:rPr>
          <w:rFonts w:ascii="Times New Roman" w:eastAsia="Calibri" w:hAnsi="Times New Roman"/>
          <w:sz w:val="24"/>
          <w:szCs w:val="24"/>
          <w:lang w:eastAsia="en-US"/>
        </w:rPr>
        <w:t>, illetve különálló értékelésekkel a monitoring tevékenység keretei között, illetve a vezetési folyamatokba beépítve,</w:t>
      </w:r>
    </w:p>
    <w:p w14:paraId="49649E94" w14:textId="77777777" w:rsidR="00544FAD" w:rsidRPr="00167DD3" w:rsidRDefault="00544FAD" w:rsidP="00682406">
      <w:pPr>
        <w:pStyle w:val="Listaszerbekezds"/>
        <w:numPr>
          <w:ilvl w:val="0"/>
          <w:numId w:val="34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>az érintettek közötti együttműködést az egymásra hatást gyakorló, illetve egymást kiegészítő folyamatok funkcionális kapcsolódási pontjaira beépített kontrollok hatékonyságának értékelésével,</w:t>
      </w:r>
    </w:p>
    <w:p w14:paraId="342466B6" w14:textId="77777777" w:rsidR="00544FAD" w:rsidRPr="00167DD3" w:rsidRDefault="00544FAD" w:rsidP="00B61DFD">
      <w:pPr>
        <w:autoSpaceDE w:val="0"/>
        <w:autoSpaceDN w:val="0"/>
        <w:adjustRightInd w:val="0"/>
        <w:spacing w:after="120" w:line="240" w:lineRule="auto"/>
        <w:ind w:left="703" w:hanging="703"/>
        <w:jc w:val="both"/>
        <w:rPr>
          <w:rFonts w:ascii="Times New Roman" w:eastAsia="Calibri" w:hAnsi="Times New Roman"/>
          <w:bCs/>
          <w:i/>
          <w:iCs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i/>
          <w:iCs/>
          <w:sz w:val="24"/>
          <w:szCs w:val="24"/>
          <w:lang w:eastAsia="en-US"/>
        </w:rPr>
        <w:t xml:space="preserve">A jelentési kötelezettség idején: </w:t>
      </w:r>
    </w:p>
    <w:p w14:paraId="738530E0" w14:textId="77777777" w:rsidR="00544FAD" w:rsidRPr="00167DD3" w:rsidRDefault="00544FAD" w:rsidP="00682406">
      <w:pPr>
        <w:pStyle w:val="Listaszerbekezds"/>
        <w:numPr>
          <w:ilvl w:val="0"/>
          <w:numId w:val="35"/>
        </w:numPr>
        <w:autoSpaceDE w:val="0"/>
        <w:autoSpaceDN w:val="0"/>
        <w:adjustRightInd w:val="0"/>
        <w:spacing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>a kontrollok végrehajtásával kapcsolatos, ún. „kulcsindikátorokhoz” szükséges adatbázisok szolgáltatásaival.</w:t>
      </w:r>
    </w:p>
    <w:p w14:paraId="57B0FCA2" w14:textId="77777777" w:rsidR="00544FAD" w:rsidRPr="00167DD3" w:rsidRDefault="00544FAD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42" w:name="_Toc225853703"/>
      <w:r w:rsidRPr="00167DD3">
        <w:rPr>
          <w:b/>
          <w:color w:val="auto"/>
          <w:sz w:val="26"/>
          <w:szCs w:val="26"/>
        </w:rPr>
        <w:lastRenderedPageBreak/>
        <w:t>23.</w:t>
      </w:r>
      <w:r w:rsidRPr="00167DD3">
        <w:rPr>
          <w:b/>
          <w:color w:val="auto"/>
          <w:sz w:val="26"/>
          <w:szCs w:val="26"/>
        </w:rPr>
        <w:tab/>
        <w:t>Külső kommunikáció</w:t>
      </w:r>
      <w:bookmarkEnd w:id="42"/>
    </w:p>
    <w:p w14:paraId="3BD8A50C" w14:textId="77777777" w:rsidR="00473CC4" w:rsidRPr="00167DD3" w:rsidRDefault="00544FAD" w:rsidP="00A70E31">
      <w:pPr>
        <w:spacing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  <w:lang w:eastAsia="en-US"/>
        </w:rPr>
        <w:t>23.1.</w:t>
      </w:r>
      <w:r w:rsidRPr="00167DD3">
        <w:rPr>
          <w:rFonts w:ascii="Times New Roman" w:hAnsi="Times New Roman"/>
          <w:sz w:val="24"/>
          <w:szCs w:val="24"/>
          <w:lang w:eastAsia="en-US"/>
        </w:rPr>
        <w:tab/>
      </w:r>
      <w:r w:rsidRPr="00167DD3">
        <w:rPr>
          <w:rFonts w:ascii="Times New Roman" w:hAnsi="Times New Roman"/>
          <w:sz w:val="24"/>
          <w:szCs w:val="24"/>
        </w:rPr>
        <w:t>A média megkereséseire</w:t>
      </w:r>
      <w:r w:rsidR="00473CC4" w:rsidRPr="00167DD3">
        <w:rPr>
          <w:rFonts w:ascii="Times New Roman" w:hAnsi="Times New Roman"/>
          <w:sz w:val="24"/>
          <w:szCs w:val="24"/>
        </w:rPr>
        <w:t xml:space="preserve">, </w:t>
      </w:r>
      <w:r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B257FD" w:rsidRPr="00167DD3">
        <w:rPr>
          <w:rFonts w:ascii="Times New Roman" w:hAnsi="Times New Roman"/>
          <w:sz w:val="24"/>
          <w:szCs w:val="24"/>
        </w:rPr>
        <w:t xml:space="preserve"> nevében általában 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Pr="00167DD3">
        <w:rPr>
          <w:rFonts w:ascii="Times New Roman" w:hAnsi="Times New Roman"/>
          <w:sz w:val="24"/>
          <w:szCs w:val="24"/>
        </w:rPr>
        <w:t xml:space="preserve"> nyilatkozik, vagy az álta</w:t>
      </w:r>
      <w:r w:rsidR="00473CC4" w:rsidRPr="00167DD3">
        <w:rPr>
          <w:rFonts w:ascii="Times New Roman" w:hAnsi="Times New Roman"/>
          <w:sz w:val="24"/>
          <w:szCs w:val="24"/>
        </w:rPr>
        <w:t>la kijelölt személy válaszolhat, aki az általa adott nyilatkozatról szóban vagy írásba</w:t>
      </w:r>
      <w:r w:rsidR="00B257FD" w:rsidRPr="00167DD3">
        <w:rPr>
          <w:rFonts w:ascii="Times New Roman" w:hAnsi="Times New Roman"/>
          <w:sz w:val="24"/>
          <w:szCs w:val="24"/>
        </w:rPr>
        <w:t>n haladéktalanul tájékoztatja a</w:t>
      </w:r>
      <w:r w:rsidR="00473CC4"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="00473CC4" w:rsidRPr="00167DD3">
        <w:rPr>
          <w:rFonts w:ascii="Times New Roman" w:hAnsi="Times New Roman"/>
          <w:sz w:val="24"/>
          <w:szCs w:val="24"/>
        </w:rPr>
        <w:t xml:space="preserve">t. </w:t>
      </w:r>
    </w:p>
    <w:p w14:paraId="0140A12B" w14:textId="77777777" w:rsidR="00473CC4" w:rsidRPr="00167DD3" w:rsidRDefault="00473CC4" w:rsidP="00A70E31">
      <w:pPr>
        <w:spacing w:line="240" w:lineRule="auto"/>
        <w:ind w:left="705" w:hanging="705"/>
        <w:jc w:val="both"/>
        <w:rPr>
          <w:rFonts w:ascii="Times New Roman" w:hAnsi="Times New Roman"/>
          <w:sz w:val="24"/>
          <w:szCs w:val="24"/>
          <w:lang w:eastAsia="en-US"/>
        </w:rPr>
      </w:pPr>
      <w:r w:rsidRPr="00167DD3">
        <w:rPr>
          <w:rFonts w:ascii="Times New Roman" w:hAnsi="Times New Roman"/>
          <w:sz w:val="24"/>
          <w:szCs w:val="24"/>
          <w:lang w:eastAsia="en-US"/>
        </w:rPr>
        <w:t>23.</w:t>
      </w:r>
      <w:r w:rsidR="0049759E" w:rsidRPr="00167DD3">
        <w:rPr>
          <w:rFonts w:ascii="Times New Roman" w:hAnsi="Times New Roman"/>
          <w:sz w:val="24"/>
          <w:szCs w:val="24"/>
          <w:lang w:eastAsia="en-US"/>
        </w:rPr>
        <w:t>2</w:t>
      </w:r>
      <w:r w:rsidRPr="00167DD3">
        <w:rPr>
          <w:rFonts w:ascii="Times New Roman" w:hAnsi="Times New Roman"/>
          <w:sz w:val="24"/>
          <w:szCs w:val="24"/>
          <w:lang w:eastAsia="en-US"/>
        </w:rPr>
        <w:t>.</w:t>
      </w:r>
      <w:r w:rsidRPr="00167DD3">
        <w:rPr>
          <w:rFonts w:ascii="Times New Roman" w:hAnsi="Times New Roman"/>
          <w:sz w:val="24"/>
          <w:szCs w:val="24"/>
          <w:lang w:eastAsia="en-US"/>
        </w:rPr>
        <w:tab/>
      </w:r>
      <w:r w:rsidRPr="00167DD3">
        <w:rPr>
          <w:rFonts w:ascii="Times New Roman" w:hAnsi="Times New Roman"/>
          <w:sz w:val="24"/>
          <w:szCs w:val="24"/>
        </w:rPr>
        <w:t>A megkeresésre adandó válaszadás szükségességéről, mód</w:t>
      </w:r>
      <w:r w:rsidR="00B257FD" w:rsidRPr="00167DD3">
        <w:rPr>
          <w:rFonts w:ascii="Times New Roman" w:hAnsi="Times New Roman"/>
          <w:sz w:val="24"/>
          <w:szCs w:val="24"/>
        </w:rPr>
        <w:t>járól, formájáról és idejéről 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Pr="00167DD3">
        <w:rPr>
          <w:rFonts w:ascii="Times New Roman" w:hAnsi="Times New Roman"/>
          <w:sz w:val="24"/>
          <w:szCs w:val="24"/>
        </w:rPr>
        <w:t xml:space="preserve"> dönt, szükség esetén az adatvédelmi felelős, és/vagy a szakmai terület vezetőjének bevonásával.</w:t>
      </w:r>
    </w:p>
    <w:p w14:paraId="2773A000" w14:textId="77777777" w:rsidR="0049759E" w:rsidRPr="00167DD3" w:rsidRDefault="0049759E" w:rsidP="000D5AE9">
      <w:pPr>
        <w:spacing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23.3.</w:t>
      </w:r>
      <w:r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működésével kapcsolatos hírekre, észrevételekre, bírálatokra vonatkozó reakciók előkészítéséről, a v</w:t>
      </w:r>
      <w:r w:rsidR="00B257FD" w:rsidRPr="00167DD3">
        <w:rPr>
          <w:rFonts w:ascii="Times New Roman" w:hAnsi="Times New Roman"/>
          <w:sz w:val="24"/>
          <w:szCs w:val="24"/>
        </w:rPr>
        <w:t>álaszadás szükségességéről is a</w:t>
      </w:r>
      <w:r w:rsidRPr="00167DD3">
        <w:rPr>
          <w:rFonts w:ascii="Times New Roman" w:hAnsi="Times New Roman"/>
          <w:sz w:val="24"/>
          <w:szCs w:val="24"/>
        </w:rPr>
        <w:t xml:space="preserve"> </w:t>
      </w:r>
      <w:r w:rsidR="00F350C5" w:rsidRPr="00167DD3">
        <w:rPr>
          <w:rFonts w:ascii="Times New Roman" w:hAnsi="Times New Roman"/>
          <w:sz w:val="24"/>
          <w:szCs w:val="24"/>
        </w:rPr>
        <w:t>Vezető</w:t>
      </w:r>
      <w:r w:rsidRPr="00167DD3">
        <w:rPr>
          <w:rFonts w:ascii="Times New Roman" w:hAnsi="Times New Roman"/>
          <w:sz w:val="24"/>
          <w:szCs w:val="24"/>
        </w:rPr>
        <w:t xml:space="preserve"> határoz.</w:t>
      </w:r>
    </w:p>
    <w:p w14:paraId="19CDEE61" w14:textId="77777777" w:rsidR="0049759E" w:rsidRPr="00167DD3" w:rsidRDefault="0049759E" w:rsidP="00A70E31">
      <w:pPr>
        <w:pStyle w:val="Listaszerbekezds1"/>
        <w:ind w:left="708" w:hanging="708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23.4.</w:t>
      </w:r>
      <w:r w:rsidRPr="00167DD3">
        <w:rPr>
          <w:sz w:val="24"/>
          <w:szCs w:val="24"/>
        </w:rPr>
        <w:tab/>
        <w:t>A megkeresésekre adandó válaszok elkészítésével kapcsolatos határidőket úgy kell meghatározni, hogy:</w:t>
      </w:r>
    </w:p>
    <w:p w14:paraId="0C3EBE12" w14:textId="77777777" w:rsidR="0049759E" w:rsidRPr="00167DD3" w:rsidRDefault="0049759E" w:rsidP="00682406">
      <w:pPr>
        <w:pStyle w:val="Listaszerbekezds1"/>
        <w:numPr>
          <w:ilvl w:val="0"/>
          <w:numId w:val="36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a válasz szakmai tartalmának összeállítására a lehető legnagyobb időkeret legyen biztosított,</w:t>
      </w:r>
    </w:p>
    <w:p w14:paraId="5E0E648F" w14:textId="77777777" w:rsidR="0049759E" w:rsidRPr="00167DD3" w:rsidRDefault="0049759E" w:rsidP="00682406">
      <w:pPr>
        <w:pStyle w:val="Listaszerbekezds1"/>
        <w:numPr>
          <w:ilvl w:val="0"/>
          <w:numId w:val="36"/>
        </w:numPr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 xml:space="preserve">további kérdések és pontosítások elvégzésére – esetlegesen a szakmai tartalmat összeállító </w:t>
      </w:r>
      <w:r w:rsidR="00B43F74" w:rsidRPr="00167DD3">
        <w:rPr>
          <w:sz w:val="24"/>
          <w:szCs w:val="24"/>
        </w:rPr>
        <w:t xml:space="preserve">szervezeti </w:t>
      </w:r>
      <w:r w:rsidRPr="00167DD3">
        <w:rPr>
          <w:sz w:val="24"/>
          <w:szCs w:val="24"/>
        </w:rPr>
        <w:t>egységtől kiegészítés bekérésére – minden esetben lehetőség nyíljon.</w:t>
      </w:r>
    </w:p>
    <w:p w14:paraId="6934A3FE" w14:textId="77777777" w:rsidR="0049759E" w:rsidRPr="00167DD3" w:rsidRDefault="0049759E" w:rsidP="00A70E31">
      <w:pPr>
        <w:pStyle w:val="Listaszerbekezds1"/>
        <w:ind w:hanging="720"/>
        <w:contextualSpacing w:val="0"/>
        <w:rPr>
          <w:sz w:val="24"/>
          <w:szCs w:val="24"/>
        </w:rPr>
      </w:pPr>
    </w:p>
    <w:p w14:paraId="238427EF" w14:textId="77777777" w:rsidR="0049759E" w:rsidRPr="00167DD3" w:rsidRDefault="0049759E" w:rsidP="00A70E31">
      <w:pPr>
        <w:pStyle w:val="Listaszerbekezds1"/>
        <w:ind w:hanging="720"/>
        <w:contextualSpacing w:val="0"/>
        <w:rPr>
          <w:sz w:val="24"/>
          <w:szCs w:val="24"/>
        </w:rPr>
      </w:pPr>
      <w:r w:rsidRPr="00167DD3">
        <w:rPr>
          <w:sz w:val="24"/>
          <w:szCs w:val="24"/>
        </w:rPr>
        <w:t>23.5.</w:t>
      </w:r>
      <w:r w:rsidRPr="00167DD3">
        <w:rPr>
          <w:sz w:val="24"/>
          <w:szCs w:val="24"/>
        </w:rPr>
        <w:tab/>
        <w:t xml:space="preserve">A </w:t>
      </w:r>
      <w:r w:rsidR="003E25FD" w:rsidRPr="00167DD3">
        <w:rPr>
          <w:sz w:val="24"/>
          <w:szCs w:val="24"/>
        </w:rPr>
        <w:t>Szervezet</w:t>
      </w:r>
      <w:r w:rsidRPr="00167DD3">
        <w:rPr>
          <w:sz w:val="24"/>
          <w:szCs w:val="24"/>
        </w:rPr>
        <w:t xml:space="preserve"> Honlapján közzé teendő </w:t>
      </w:r>
      <w:r w:rsidR="00B43F74" w:rsidRPr="00167DD3">
        <w:rPr>
          <w:sz w:val="24"/>
          <w:szCs w:val="24"/>
        </w:rPr>
        <w:t xml:space="preserve">közérdekű és egyéb </w:t>
      </w:r>
      <w:r w:rsidRPr="00167DD3">
        <w:rPr>
          <w:sz w:val="24"/>
          <w:szCs w:val="24"/>
        </w:rPr>
        <w:t xml:space="preserve">információk körét részletesen a </w:t>
      </w:r>
      <w:r w:rsidR="003E25FD" w:rsidRPr="00167DD3">
        <w:rPr>
          <w:sz w:val="24"/>
          <w:szCs w:val="24"/>
        </w:rPr>
        <w:t>Szervezet</w:t>
      </w:r>
      <w:r w:rsidRPr="00167DD3">
        <w:rPr>
          <w:sz w:val="24"/>
          <w:szCs w:val="24"/>
        </w:rPr>
        <w:t xml:space="preserve"> </w:t>
      </w:r>
      <w:r w:rsidRPr="00167DD3">
        <w:rPr>
          <w:b/>
          <w:sz w:val="24"/>
          <w:szCs w:val="24"/>
        </w:rPr>
        <w:t>„Adatvédelmi szabályzata”</w:t>
      </w:r>
      <w:r w:rsidRPr="00167DD3">
        <w:rPr>
          <w:sz w:val="24"/>
          <w:szCs w:val="24"/>
        </w:rPr>
        <w:t xml:space="preserve"> tartalmazza.</w:t>
      </w:r>
      <w:bookmarkStart w:id="43" w:name="_Toc524625828"/>
    </w:p>
    <w:p w14:paraId="1FFCBB71" w14:textId="77777777" w:rsidR="009B2608" w:rsidRDefault="009B2608" w:rsidP="00A70E31">
      <w:pPr>
        <w:autoSpaceDE w:val="0"/>
        <w:autoSpaceDN w:val="0"/>
        <w:adjustRightInd w:val="0"/>
        <w:spacing w:before="240" w:after="24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23.6.</w:t>
      </w:r>
      <w:r w:rsidRPr="00167DD3">
        <w:rPr>
          <w:rFonts w:ascii="Times New Roman" w:hAnsi="Times New Roman"/>
          <w:sz w:val="24"/>
          <w:szCs w:val="24"/>
        </w:rPr>
        <w:tab/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Pr="00167DD3">
        <w:rPr>
          <w:rFonts w:ascii="Times New Roman" w:hAnsi="Times New Roman"/>
          <w:sz w:val="24"/>
          <w:szCs w:val="24"/>
        </w:rPr>
        <w:t xml:space="preserve"> elektronikus információ bizton</w:t>
      </w:r>
      <w:r w:rsidR="00B43F74" w:rsidRPr="00167DD3">
        <w:rPr>
          <w:rFonts w:ascii="Times New Roman" w:hAnsi="Times New Roman"/>
          <w:sz w:val="24"/>
          <w:szCs w:val="24"/>
        </w:rPr>
        <w:t>ságával kapcsolatos tevékenységé</w:t>
      </w:r>
      <w:r w:rsidRPr="00167DD3">
        <w:rPr>
          <w:rFonts w:ascii="Times New Roman" w:hAnsi="Times New Roman"/>
          <w:sz w:val="24"/>
          <w:szCs w:val="24"/>
        </w:rPr>
        <w:t xml:space="preserve">t az </w:t>
      </w:r>
      <w:r w:rsidRPr="00167DD3">
        <w:rPr>
          <w:rFonts w:ascii="Times New Roman" w:hAnsi="Times New Roman"/>
          <w:b/>
          <w:sz w:val="24"/>
          <w:szCs w:val="24"/>
        </w:rPr>
        <w:t>„Információ biztonsági szabályzat”</w:t>
      </w:r>
      <w:r w:rsidRPr="00167DD3">
        <w:rPr>
          <w:rFonts w:ascii="Times New Roman" w:hAnsi="Times New Roman"/>
          <w:sz w:val="24"/>
          <w:szCs w:val="24"/>
        </w:rPr>
        <w:t xml:space="preserve"> szabályozza, és az adatkezelés során annak előírásaira is figyelemmel kell lenni.</w:t>
      </w:r>
    </w:p>
    <w:p w14:paraId="14A80B9F" w14:textId="6E11C7E6" w:rsidR="00861A07" w:rsidRPr="00191FE3" w:rsidRDefault="0049759E" w:rsidP="00191FE3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44" w:name="_Toc225853704"/>
      <w:r w:rsidRPr="008A4826">
        <w:rPr>
          <w:b/>
          <w:color w:val="auto"/>
          <w:sz w:val="26"/>
          <w:szCs w:val="26"/>
        </w:rPr>
        <w:t>24.</w:t>
      </w:r>
      <w:r w:rsidRPr="008A4826">
        <w:rPr>
          <w:b/>
          <w:color w:val="auto"/>
          <w:sz w:val="26"/>
          <w:szCs w:val="26"/>
        </w:rPr>
        <w:tab/>
        <w:t>Az ügyfélszolgálati feladatok ellátása</w:t>
      </w:r>
      <w:bookmarkEnd w:id="43"/>
      <w:bookmarkEnd w:id="44"/>
    </w:p>
    <w:p w14:paraId="0DD290F5" w14:textId="07C7EE22" w:rsidR="00861A07" w:rsidRPr="00191FE3" w:rsidRDefault="00861A07" w:rsidP="00A70E31">
      <w:pPr>
        <w:spacing w:after="120" w:line="240" w:lineRule="auto"/>
        <w:ind w:left="703" w:hanging="703"/>
        <w:jc w:val="both"/>
        <w:rPr>
          <w:rFonts w:ascii="Times New Roman" w:hAnsi="Times New Roman"/>
          <w:sz w:val="24"/>
          <w:szCs w:val="24"/>
        </w:rPr>
      </w:pPr>
      <w:r w:rsidRPr="00191FE3">
        <w:rPr>
          <w:rFonts w:ascii="Times New Roman" w:hAnsi="Times New Roman"/>
          <w:sz w:val="24"/>
          <w:szCs w:val="24"/>
          <w:lang w:eastAsia="en-US"/>
        </w:rPr>
        <w:t>24.</w:t>
      </w:r>
      <w:r w:rsidR="00191FE3">
        <w:rPr>
          <w:rFonts w:ascii="Times New Roman" w:hAnsi="Times New Roman"/>
          <w:sz w:val="24"/>
          <w:szCs w:val="24"/>
          <w:lang w:eastAsia="en-US"/>
        </w:rPr>
        <w:t>1</w:t>
      </w:r>
      <w:r w:rsidRPr="00191FE3">
        <w:rPr>
          <w:rFonts w:ascii="Times New Roman" w:hAnsi="Times New Roman"/>
          <w:sz w:val="24"/>
          <w:szCs w:val="24"/>
          <w:lang w:eastAsia="en-US"/>
        </w:rPr>
        <w:t>.</w:t>
      </w:r>
      <w:r w:rsidRPr="00191FE3">
        <w:rPr>
          <w:rFonts w:ascii="Times New Roman" w:hAnsi="Times New Roman"/>
          <w:sz w:val="24"/>
          <w:szCs w:val="24"/>
          <w:lang w:eastAsia="en-US"/>
        </w:rPr>
        <w:tab/>
      </w:r>
      <w:r w:rsidRPr="00191FE3">
        <w:rPr>
          <w:rFonts w:ascii="Times New Roman" w:hAnsi="Times New Roman"/>
          <w:sz w:val="24"/>
          <w:szCs w:val="24"/>
        </w:rPr>
        <w:t xml:space="preserve">Az ügyfélszolgálati munkatársak az egyes </w:t>
      </w:r>
      <w:r w:rsidR="0078600C" w:rsidRPr="00191FE3">
        <w:rPr>
          <w:rFonts w:ascii="Times New Roman" w:hAnsi="Times New Roman"/>
          <w:sz w:val="24"/>
          <w:szCs w:val="24"/>
        </w:rPr>
        <w:t xml:space="preserve">szakmai </w:t>
      </w:r>
      <w:r w:rsidRPr="00191FE3">
        <w:rPr>
          <w:rFonts w:ascii="Times New Roman" w:hAnsi="Times New Roman"/>
          <w:sz w:val="24"/>
          <w:szCs w:val="24"/>
        </w:rPr>
        <w:t xml:space="preserve">megkeresések, beadványok esetében – az adott ügy előzményeinek és összefüggéseinek, továbbá az ezzel kapcsolatos, folyamatosan vezetett ügyfélszolgálati nyilvántartás alapján, az ügyben keletkezett valamennyi irat együttes kezelésével – intézik azokat, illetve szükség esetén továbbításukat az illetékes </w:t>
      </w:r>
      <w:r w:rsidR="00CA3318" w:rsidRPr="00191FE3">
        <w:rPr>
          <w:rFonts w:ascii="Times New Roman" w:hAnsi="Times New Roman"/>
          <w:sz w:val="24"/>
          <w:szCs w:val="24"/>
        </w:rPr>
        <w:t xml:space="preserve">szervezeti </w:t>
      </w:r>
      <w:r w:rsidRPr="00191FE3">
        <w:rPr>
          <w:rFonts w:ascii="Times New Roman" w:hAnsi="Times New Roman"/>
          <w:sz w:val="24"/>
          <w:szCs w:val="24"/>
        </w:rPr>
        <w:t xml:space="preserve">egységekhez. </w:t>
      </w:r>
    </w:p>
    <w:p w14:paraId="620FB156" w14:textId="77BFD4E1" w:rsidR="0078600C" w:rsidRPr="00191FE3" w:rsidRDefault="00E47C6D" w:rsidP="00A70E31">
      <w:pPr>
        <w:spacing w:line="240" w:lineRule="auto"/>
        <w:ind w:left="703" w:hanging="703"/>
        <w:jc w:val="both"/>
        <w:rPr>
          <w:rFonts w:ascii="Times New Roman" w:hAnsi="Times New Roman"/>
          <w:sz w:val="24"/>
          <w:szCs w:val="24"/>
        </w:rPr>
      </w:pPr>
      <w:r w:rsidRPr="00191FE3">
        <w:rPr>
          <w:rFonts w:ascii="Times New Roman" w:hAnsi="Times New Roman"/>
          <w:sz w:val="24"/>
          <w:szCs w:val="24"/>
        </w:rPr>
        <w:t>24.</w:t>
      </w:r>
      <w:r w:rsidR="00191FE3">
        <w:rPr>
          <w:rFonts w:ascii="Times New Roman" w:hAnsi="Times New Roman"/>
          <w:sz w:val="24"/>
          <w:szCs w:val="24"/>
        </w:rPr>
        <w:t>2</w:t>
      </w:r>
      <w:r w:rsidR="0078600C" w:rsidRPr="00191FE3">
        <w:rPr>
          <w:rFonts w:ascii="Times New Roman" w:hAnsi="Times New Roman"/>
          <w:sz w:val="24"/>
          <w:szCs w:val="24"/>
        </w:rPr>
        <w:t>.</w:t>
      </w:r>
      <w:r w:rsidR="0078600C" w:rsidRPr="00191FE3">
        <w:rPr>
          <w:rFonts w:ascii="Times New Roman" w:hAnsi="Times New Roman"/>
          <w:sz w:val="24"/>
          <w:szCs w:val="24"/>
        </w:rPr>
        <w:tab/>
        <w:t xml:space="preserve">Az </w:t>
      </w:r>
      <w:r w:rsidR="000D5AE9">
        <w:rPr>
          <w:rFonts w:ascii="Times New Roman" w:hAnsi="Times New Roman"/>
          <w:sz w:val="24"/>
          <w:szCs w:val="24"/>
        </w:rPr>
        <w:t>ü</w:t>
      </w:r>
      <w:r w:rsidR="0078600C" w:rsidRPr="00191FE3">
        <w:rPr>
          <w:rFonts w:ascii="Times New Roman" w:hAnsi="Times New Roman"/>
          <w:sz w:val="24"/>
          <w:szCs w:val="24"/>
        </w:rPr>
        <w:t>gyfélszolgálat</w:t>
      </w:r>
      <w:r w:rsidR="000D5AE9">
        <w:rPr>
          <w:rFonts w:ascii="Times New Roman" w:hAnsi="Times New Roman"/>
          <w:sz w:val="24"/>
          <w:szCs w:val="24"/>
        </w:rPr>
        <w:t xml:space="preserve"> </w:t>
      </w:r>
      <w:r w:rsidR="0078600C" w:rsidRPr="00191FE3">
        <w:rPr>
          <w:rFonts w:ascii="Times New Roman" w:hAnsi="Times New Roman"/>
          <w:sz w:val="24"/>
          <w:szCs w:val="24"/>
        </w:rPr>
        <w:t>gondoskodik arról, hogy az ügyfélforgalom számára rendelkezésre álló helyiségekben elérhető legyen minden olyan formanyomtatvány, írásbeli tájékoztató, amely az ügyfelek gyors és hatékony kiszolgálását segíti.</w:t>
      </w:r>
    </w:p>
    <w:p w14:paraId="0F132223" w14:textId="3455C451" w:rsidR="00217830" w:rsidRPr="00191FE3" w:rsidRDefault="00E47C6D" w:rsidP="00A70E31">
      <w:pPr>
        <w:spacing w:after="120" w:line="240" w:lineRule="auto"/>
        <w:ind w:left="703" w:hanging="703"/>
        <w:jc w:val="both"/>
        <w:rPr>
          <w:rFonts w:ascii="Times New Roman" w:hAnsi="Times New Roman"/>
          <w:sz w:val="24"/>
          <w:szCs w:val="24"/>
        </w:rPr>
      </w:pPr>
      <w:r w:rsidRPr="00191FE3">
        <w:rPr>
          <w:rFonts w:ascii="Times New Roman" w:hAnsi="Times New Roman"/>
          <w:sz w:val="24"/>
          <w:szCs w:val="24"/>
        </w:rPr>
        <w:t>24.</w:t>
      </w:r>
      <w:r w:rsidR="00191FE3">
        <w:rPr>
          <w:rFonts w:ascii="Times New Roman" w:hAnsi="Times New Roman"/>
          <w:sz w:val="24"/>
          <w:szCs w:val="24"/>
        </w:rPr>
        <w:t>3</w:t>
      </w:r>
      <w:r w:rsidR="00861A07" w:rsidRPr="00191FE3">
        <w:rPr>
          <w:rFonts w:ascii="Times New Roman" w:hAnsi="Times New Roman"/>
          <w:sz w:val="24"/>
          <w:szCs w:val="24"/>
        </w:rPr>
        <w:t>.</w:t>
      </w:r>
      <w:r w:rsidR="00861A07" w:rsidRPr="00191FE3">
        <w:rPr>
          <w:rFonts w:ascii="Times New Roman" w:hAnsi="Times New Roman"/>
          <w:sz w:val="24"/>
          <w:szCs w:val="24"/>
        </w:rPr>
        <w:tab/>
      </w:r>
      <w:r w:rsidR="00217830" w:rsidRPr="00191FE3">
        <w:rPr>
          <w:rFonts w:ascii="Times New Roman" w:hAnsi="Times New Roman"/>
          <w:sz w:val="24"/>
          <w:szCs w:val="24"/>
        </w:rPr>
        <w:t>Az ügyfélszolgálatra érkező telefonhívások felvilágosítás kérésére, panasz megtételére, kérelemre irányulnak, amik – különösen a panaszok</w:t>
      </w:r>
      <w:r w:rsidR="00F53E25" w:rsidRPr="00191FE3">
        <w:rPr>
          <w:rFonts w:ascii="Times New Roman" w:hAnsi="Times New Roman"/>
          <w:sz w:val="24"/>
          <w:szCs w:val="24"/>
        </w:rPr>
        <w:t>, közérdekű bejelentések</w:t>
      </w:r>
      <w:r w:rsidR="00217830" w:rsidRPr="00191FE3">
        <w:rPr>
          <w:rFonts w:ascii="Times New Roman" w:hAnsi="Times New Roman"/>
          <w:sz w:val="24"/>
          <w:szCs w:val="24"/>
        </w:rPr>
        <w:t xml:space="preserve"> – kiemelten fontossá teszik a beszélgetés során elhangzottak rögzítését, a későbbiek során történő felhasználását.</w:t>
      </w:r>
    </w:p>
    <w:p w14:paraId="6C114FC9" w14:textId="4E286AD9" w:rsidR="00861A07" w:rsidRPr="00191FE3" w:rsidRDefault="00217830" w:rsidP="00A70E31">
      <w:pPr>
        <w:spacing w:after="120" w:line="240" w:lineRule="auto"/>
        <w:ind w:left="703" w:hanging="703"/>
        <w:jc w:val="both"/>
        <w:rPr>
          <w:rFonts w:ascii="Times New Roman" w:hAnsi="Times New Roman"/>
          <w:color w:val="000000"/>
          <w:sz w:val="24"/>
          <w:szCs w:val="24"/>
        </w:rPr>
      </w:pPr>
      <w:r w:rsidRPr="00191FE3">
        <w:rPr>
          <w:rFonts w:ascii="Times New Roman" w:hAnsi="Times New Roman"/>
          <w:sz w:val="24"/>
          <w:szCs w:val="24"/>
        </w:rPr>
        <w:t xml:space="preserve"> </w:t>
      </w:r>
      <w:r w:rsidR="00E47C6D" w:rsidRPr="00191FE3">
        <w:rPr>
          <w:rFonts w:ascii="Times New Roman" w:hAnsi="Times New Roman"/>
          <w:sz w:val="24"/>
          <w:szCs w:val="24"/>
        </w:rPr>
        <w:t>24.</w:t>
      </w:r>
      <w:r w:rsidR="00191FE3">
        <w:rPr>
          <w:rFonts w:ascii="Times New Roman" w:hAnsi="Times New Roman"/>
          <w:sz w:val="24"/>
          <w:szCs w:val="24"/>
        </w:rPr>
        <w:t>4</w:t>
      </w:r>
      <w:r w:rsidRPr="00191FE3">
        <w:rPr>
          <w:rFonts w:ascii="Times New Roman" w:hAnsi="Times New Roman"/>
          <w:sz w:val="24"/>
          <w:szCs w:val="24"/>
        </w:rPr>
        <w:t>.</w:t>
      </w:r>
      <w:r w:rsidRPr="00191FE3">
        <w:rPr>
          <w:rFonts w:ascii="Times New Roman" w:hAnsi="Times New Roman"/>
          <w:sz w:val="24"/>
          <w:szCs w:val="24"/>
        </w:rPr>
        <w:tab/>
      </w:r>
      <w:r w:rsidR="00861A07" w:rsidRPr="00191FE3">
        <w:rPr>
          <w:rFonts w:ascii="Times New Roman" w:hAnsi="Times New Roman"/>
          <w:color w:val="000000"/>
          <w:sz w:val="24"/>
          <w:szCs w:val="24"/>
        </w:rPr>
        <w:t xml:space="preserve">Az ügyfélszolgálati tevékenység során nem adható tájékoztatás olyan tényekről, amelyek nyilvánosságra hozatala a </w:t>
      </w:r>
      <w:r w:rsidR="003E25FD" w:rsidRPr="00191FE3">
        <w:rPr>
          <w:rFonts w:ascii="Times New Roman" w:hAnsi="Times New Roman"/>
          <w:color w:val="000000"/>
          <w:sz w:val="24"/>
          <w:szCs w:val="24"/>
        </w:rPr>
        <w:t>Szervezet</w:t>
      </w:r>
      <w:r w:rsidR="00861A07" w:rsidRPr="00191FE3">
        <w:rPr>
          <w:rFonts w:ascii="Times New Roman" w:hAnsi="Times New Roman"/>
          <w:color w:val="000000"/>
          <w:sz w:val="24"/>
          <w:szCs w:val="24"/>
        </w:rPr>
        <w:t xml:space="preserve"> működését veszélyeztetheti.</w:t>
      </w:r>
    </w:p>
    <w:p w14:paraId="6F2EBF43" w14:textId="01E34907" w:rsidR="00861A07" w:rsidRPr="00191FE3" w:rsidRDefault="00E47C6D" w:rsidP="00A70E31">
      <w:pPr>
        <w:spacing w:after="120" w:line="240" w:lineRule="auto"/>
        <w:ind w:left="703" w:hanging="703"/>
        <w:jc w:val="both"/>
        <w:rPr>
          <w:rFonts w:ascii="Times New Roman" w:hAnsi="Times New Roman"/>
          <w:color w:val="000000"/>
          <w:sz w:val="24"/>
          <w:szCs w:val="24"/>
        </w:rPr>
      </w:pPr>
      <w:r w:rsidRPr="00191FE3">
        <w:rPr>
          <w:rFonts w:ascii="Times New Roman" w:hAnsi="Times New Roman"/>
          <w:color w:val="000000"/>
          <w:sz w:val="24"/>
          <w:szCs w:val="24"/>
        </w:rPr>
        <w:t>24.</w:t>
      </w:r>
      <w:r w:rsidR="00191FE3">
        <w:rPr>
          <w:rFonts w:ascii="Times New Roman" w:hAnsi="Times New Roman"/>
          <w:color w:val="000000"/>
          <w:sz w:val="24"/>
          <w:szCs w:val="24"/>
        </w:rPr>
        <w:t>5</w:t>
      </w:r>
      <w:r w:rsidR="00861A07" w:rsidRPr="00191FE3">
        <w:rPr>
          <w:rFonts w:ascii="Times New Roman" w:hAnsi="Times New Roman"/>
          <w:color w:val="000000"/>
          <w:sz w:val="24"/>
          <w:szCs w:val="24"/>
        </w:rPr>
        <w:tab/>
        <w:t xml:space="preserve">Az ügyfélszolgálati munkatárs az ügyintéző hozzájárulása nélkül nem kapcsolhat részére ügyféli telefonhívást és nem adhatja meg az ügyintéző elérhetőségét az érdeklődőknek. </w:t>
      </w:r>
    </w:p>
    <w:p w14:paraId="6F6C673F" w14:textId="77777777" w:rsidR="00E47C6D" w:rsidRDefault="00E47C6D" w:rsidP="00A70E31">
      <w:pPr>
        <w:spacing w:line="240" w:lineRule="auto"/>
        <w:ind w:left="705" w:hanging="70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7E0071" w14:textId="77777777" w:rsidR="000D5AE9" w:rsidRPr="00191FE3" w:rsidRDefault="000D5AE9" w:rsidP="00A70E31">
      <w:pPr>
        <w:spacing w:line="240" w:lineRule="auto"/>
        <w:ind w:left="705" w:hanging="705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CC1CA1C" w14:textId="77777777" w:rsidR="00E47C6D" w:rsidRPr="00167DD3" w:rsidRDefault="00FA546B" w:rsidP="00A70E31">
      <w:pPr>
        <w:pStyle w:val="Cm"/>
        <w:spacing w:after="360"/>
      </w:pPr>
      <w:bookmarkStart w:id="45" w:name="_Toc225853705"/>
      <w:r w:rsidRPr="00167DD3">
        <w:lastRenderedPageBreak/>
        <w:t>IX.</w:t>
      </w:r>
      <w:r w:rsidRPr="00167DD3">
        <w:tab/>
        <w:t>NYOMON KÖVETÉSI (MONITORING) RENDSZER</w:t>
      </w:r>
      <w:bookmarkEnd w:id="45"/>
    </w:p>
    <w:p w14:paraId="21734F25" w14:textId="77777777" w:rsidR="0044186E" w:rsidRPr="00167DD3" w:rsidRDefault="0044186E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46" w:name="_Toc225853706"/>
      <w:r w:rsidRPr="00167DD3">
        <w:rPr>
          <w:b/>
          <w:color w:val="auto"/>
          <w:sz w:val="26"/>
          <w:szCs w:val="26"/>
        </w:rPr>
        <w:t>25. A rendszer kialakítása</w:t>
      </w:r>
      <w:bookmarkEnd w:id="46"/>
    </w:p>
    <w:p w14:paraId="5FAFF00B" w14:textId="77777777" w:rsidR="0044186E" w:rsidRPr="00167DD3" w:rsidRDefault="0044186E" w:rsidP="00A70E31">
      <w:pPr>
        <w:pStyle w:val="Default"/>
        <w:jc w:val="both"/>
        <w:rPr>
          <w:rFonts w:ascii="Times New Roman" w:hAnsi="Times New Roman" w:cs="Times New Roman"/>
        </w:rPr>
      </w:pPr>
      <w:r w:rsidRPr="00167DD3">
        <w:rPr>
          <w:rFonts w:ascii="Times New Roman" w:hAnsi="Times New Roman" w:cs="Times New Roman"/>
        </w:rPr>
        <w:t>25.1.</w:t>
      </w:r>
      <w:r w:rsidRPr="00167DD3">
        <w:rPr>
          <w:rFonts w:ascii="Times New Roman" w:hAnsi="Times New Roman" w:cs="Times New Roman"/>
        </w:rPr>
        <w:tab/>
        <w:t xml:space="preserve">A rendszer kialakításánál a </w:t>
      </w:r>
      <w:r w:rsidR="003E25FD" w:rsidRPr="00167DD3">
        <w:rPr>
          <w:rFonts w:ascii="Times New Roman" w:hAnsi="Times New Roman" w:cs="Times New Roman"/>
        </w:rPr>
        <w:t>Szervezet</w:t>
      </w:r>
      <w:r w:rsidRPr="00167DD3">
        <w:rPr>
          <w:rFonts w:ascii="Times New Roman" w:hAnsi="Times New Roman" w:cs="Times New Roman"/>
        </w:rPr>
        <w:t xml:space="preserve"> vezetése figyelemmel volt arra, hogy az</w:t>
      </w:r>
      <w:r w:rsidRPr="00167DD3">
        <w:rPr>
          <w:rFonts w:ascii="Times New Roman" w:hAnsi="Times New Roman" w:cs="Times New Roman"/>
        </w:rPr>
        <w:tab/>
      </w:r>
    </w:p>
    <w:p w14:paraId="7B98B946" w14:textId="77777777" w:rsidR="0044186E" w:rsidRPr="00167DD3" w:rsidRDefault="0044186E" w:rsidP="00682406">
      <w:pPr>
        <w:pStyle w:val="Listaszerbekezds"/>
        <w:numPr>
          <w:ilvl w:val="0"/>
          <w:numId w:val="37"/>
        </w:numPr>
        <w:autoSpaceDE w:val="0"/>
        <w:autoSpaceDN w:val="0"/>
        <w:adjustRightInd w:val="0"/>
        <w:spacing w:after="17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 </w:t>
      </w:r>
      <w:r w:rsidR="003E25FD"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Szervezet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egészére, minden folyamatára kiterjedjen, </w:t>
      </w:r>
    </w:p>
    <w:p w14:paraId="2D08A61F" w14:textId="77777777" w:rsidR="0044186E" w:rsidRPr="00167DD3" w:rsidRDefault="0044186E" w:rsidP="00682406">
      <w:pPr>
        <w:pStyle w:val="Listaszerbekezds"/>
        <w:numPr>
          <w:ilvl w:val="0"/>
          <w:numId w:val="37"/>
        </w:numPr>
        <w:autoSpaceDE w:val="0"/>
        <w:autoSpaceDN w:val="0"/>
        <w:adjustRightInd w:val="0"/>
        <w:spacing w:after="17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kockázati alapon működjön, a célok megvalósítását leginkább veszélyeztető folyamatokra fókuszáljon,</w:t>
      </w:r>
    </w:p>
    <w:p w14:paraId="3FD9B81F" w14:textId="77777777" w:rsidR="0044186E" w:rsidRPr="00167DD3" w:rsidRDefault="0044186E" w:rsidP="00682406">
      <w:pPr>
        <w:pStyle w:val="Listaszerbekezds"/>
        <w:numPr>
          <w:ilvl w:val="0"/>
          <w:numId w:val="37"/>
        </w:numPr>
        <w:autoSpaceDE w:val="0"/>
        <w:autoSpaceDN w:val="0"/>
        <w:adjustRightInd w:val="0"/>
        <w:spacing w:after="120" w:line="240" w:lineRule="auto"/>
        <w:ind w:left="1423" w:hanging="357"/>
        <w:contextualSpacing w:val="0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a változó körülményekhez igazodva folyamatosan megújuljon.</w:t>
      </w:r>
    </w:p>
    <w:p w14:paraId="1E795455" w14:textId="77777777" w:rsidR="0044186E" w:rsidRPr="00167DD3" w:rsidRDefault="0044186E" w:rsidP="00A70E3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25.2.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ab/>
        <w:t xml:space="preserve">A </w:t>
      </w:r>
      <w:r w:rsidR="003E25FD"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Szervezet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vezetése a nyomon követési rendszert úgy alakította ki, hogy az alkalmassá vált</w:t>
      </w:r>
    </w:p>
    <w:p w14:paraId="2FA4F6E7" w14:textId="77777777" w:rsidR="0044186E" w:rsidRPr="00167DD3" w:rsidRDefault="0044186E" w:rsidP="00682406">
      <w:pPr>
        <w:pStyle w:val="Listaszerbekezds"/>
        <w:numPr>
          <w:ilvl w:val="0"/>
          <w:numId w:val="37"/>
        </w:numPr>
        <w:autoSpaceDE w:val="0"/>
        <w:autoSpaceDN w:val="0"/>
        <w:adjustRightInd w:val="0"/>
        <w:spacing w:after="17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 belső kontrollok működéséről megfelelő, intézkedésekre alkalmas, folyamatos információk biztosítására; </w:t>
      </w:r>
    </w:p>
    <w:p w14:paraId="66A0D455" w14:textId="77777777" w:rsidR="0044186E" w:rsidRPr="00167DD3" w:rsidRDefault="0044186E" w:rsidP="00682406">
      <w:pPr>
        <w:pStyle w:val="Listaszerbekezds"/>
        <w:numPr>
          <w:ilvl w:val="0"/>
          <w:numId w:val="37"/>
        </w:numPr>
        <w:autoSpaceDE w:val="0"/>
        <w:autoSpaceDN w:val="0"/>
        <w:adjustRightInd w:val="0"/>
        <w:spacing w:after="17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 különböző tevékenységi körök kapcsolódási pontjain előírtak betartásának figyelemmel kísérésére; </w:t>
      </w:r>
    </w:p>
    <w:p w14:paraId="42FEA79B" w14:textId="77777777" w:rsidR="0044186E" w:rsidRPr="00167DD3" w:rsidRDefault="0044186E" w:rsidP="00682406">
      <w:pPr>
        <w:pStyle w:val="Listaszerbekezds"/>
        <w:numPr>
          <w:ilvl w:val="0"/>
          <w:numId w:val="37"/>
        </w:numPr>
        <w:autoSpaceDE w:val="0"/>
        <w:autoSpaceDN w:val="0"/>
        <w:adjustRightInd w:val="0"/>
        <w:spacing w:after="17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 tevékenységekben meglévő kockázatok észlelésére, és a mérséklésükre, megszüntetésükre vonatkozó javaslatok megtételére; </w:t>
      </w:r>
    </w:p>
    <w:p w14:paraId="3E70C046" w14:textId="77777777" w:rsidR="0044186E" w:rsidRPr="00167DD3" w:rsidRDefault="0044186E" w:rsidP="00682406">
      <w:pPr>
        <w:pStyle w:val="Listaszerbekezds"/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a belső ellenőrzés vizsgálati tapasztalatai hasznosításának értékelésére.</w:t>
      </w:r>
    </w:p>
    <w:p w14:paraId="068D048A" w14:textId="77777777" w:rsidR="0044186E" w:rsidRPr="00167DD3" w:rsidRDefault="0044186E" w:rsidP="00A70E31">
      <w:pPr>
        <w:pStyle w:val="Listaszerbekezds"/>
        <w:autoSpaceDE w:val="0"/>
        <w:autoSpaceDN w:val="0"/>
        <w:adjustRightInd w:val="0"/>
        <w:spacing w:after="0" w:line="240" w:lineRule="auto"/>
        <w:ind w:left="1428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</w:p>
    <w:p w14:paraId="6AF3E411" w14:textId="77777777" w:rsidR="0044186E" w:rsidRPr="00167DD3" w:rsidRDefault="0044186E" w:rsidP="00A70E31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25.3.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ab/>
        <w:t xml:space="preserve">A rendszer biztosítja, hogy </w:t>
      </w:r>
    </w:p>
    <w:p w14:paraId="29815A63" w14:textId="77777777" w:rsidR="0044186E" w:rsidRPr="00167DD3" w:rsidRDefault="0044186E" w:rsidP="00682406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after="2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 mindennapi feladatok elvégzéséhez alkalmazott kontrollok a </w:t>
      </w:r>
      <w:r w:rsidR="003E25FD"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Szervezet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 minden szintjén, minden területén, minden funkcióban megfelelően működjenek; </w:t>
      </w:r>
    </w:p>
    <w:p w14:paraId="62754554" w14:textId="77777777" w:rsidR="0044186E" w:rsidRPr="00167DD3" w:rsidRDefault="0044186E" w:rsidP="00682406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folyamatosan a </w:t>
      </w:r>
      <w:r w:rsidR="00B257FD"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felügyelete 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alatt tartson minden folyamatot, és az azokba beépített kontrollokat; </w:t>
      </w:r>
    </w:p>
    <w:p w14:paraId="47F19EA7" w14:textId="77777777" w:rsidR="0044186E" w:rsidRPr="00167DD3" w:rsidRDefault="0044186E" w:rsidP="00682406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after="17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a kockázatokkal és a kontrollok működésével kapcsolatos, a vezetés számára nélkülözhetetlen információk megalapozottan, és kellő időben eljussanak a felső vezetéshez; </w:t>
      </w:r>
    </w:p>
    <w:p w14:paraId="1B603F2B" w14:textId="77777777" w:rsidR="0044186E" w:rsidRPr="00167DD3" w:rsidRDefault="0044186E" w:rsidP="00682406">
      <w:pPr>
        <w:pStyle w:val="Listaszerbekezds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>a különböző szintű vezetők kockázatkezeléssel kapcsolatos beszámoltatására rendszeres időközönként, de évente legalább egyszer az integrált kockázatkezelési szabályzatban meghatározott időpontban sor kerüljön.</w:t>
      </w:r>
    </w:p>
    <w:p w14:paraId="56640792" w14:textId="77777777" w:rsidR="0044186E" w:rsidRPr="00167DD3" w:rsidRDefault="00EF7FB6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47" w:name="_Toc524627509"/>
      <w:bookmarkStart w:id="48" w:name="_Toc225853707"/>
      <w:r w:rsidRPr="00167DD3">
        <w:rPr>
          <w:b/>
          <w:color w:val="auto"/>
          <w:sz w:val="26"/>
          <w:szCs w:val="26"/>
        </w:rPr>
        <w:t>26.</w:t>
      </w:r>
      <w:r w:rsidRPr="00167DD3">
        <w:rPr>
          <w:b/>
          <w:color w:val="auto"/>
          <w:sz w:val="26"/>
          <w:szCs w:val="26"/>
        </w:rPr>
        <w:tab/>
      </w:r>
      <w:r w:rsidR="0044186E" w:rsidRPr="00167DD3">
        <w:rPr>
          <w:b/>
          <w:color w:val="auto"/>
          <w:sz w:val="26"/>
          <w:szCs w:val="26"/>
        </w:rPr>
        <w:t>A jelentéstételi rendszer</w:t>
      </w:r>
      <w:bookmarkEnd w:id="47"/>
      <w:bookmarkEnd w:id="48"/>
    </w:p>
    <w:p w14:paraId="568359A8" w14:textId="77777777" w:rsidR="005125F1" w:rsidRPr="00167DD3" w:rsidRDefault="005125F1" w:rsidP="00A70E31">
      <w:pPr>
        <w:spacing w:line="240" w:lineRule="auto"/>
        <w:ind w:left="703" w:hanging="703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26.1.</w:t>
      </w:r>
      <w:r w:rsidRPr="00167DD3">
        <w:rPr>
          <w:rFonts w:ascii="Times New Roman" w:hAnsi="Times New Roman"/>
          <w:sz w:val="24"/>
          <w:szCs w:val="24"/>
        </w:rPr>
        <w:tab/>
        <w:t>A nyomon követési rendszer alapját az iratkezelés szabályozása képezi, amelynek követelményeit és eljárásrendjét minden Szervezetnél az „Iratkezelési szabályzat” tartalmazza. Az iratkezelés rendjének betartását, az előadói ívek vezetését a szervezeti egységek vezetőinek a feladat kiszignálásától az irattárba történő leadásáig folyamatosan ellenőrizniük kell.</w:t>
      </w:r>
    </w:p>
    <w:p w14:paraId="08137846" w14:textId="77777777" w:rsidR="0044186E" w:rsidRPr="00167DD3" w:rsidRDefault="005125F1" w:rsidP="00A70E3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26.2</w:t>
      </w:r>
      <w:r w:rsidR="00EF7FB6" w:rsidRPr="00167DD3">
        <w:rPr>
          <w:rFonts w:ascii="Times New Roman" w:hAnsi="Times New Roman"/>
          <w:sz w:val="24"/>
          <w:szCs w:val="24"/>
        </w:rPr>
        <w:t>.</w:t>
      </w:r>
      <w:r w:rsidR="00EF7FB6" w:rsidRPr="00167DD3">
        <w:rPr>
          <w:rFonts w:ascii="Times New Roman" w:hAnsi="Times New Roman"/>
          <w:b/>
          <w:sz w:val="24"/>
          <w:szCs w:val="24"/>
        </w:rPr>
        <w:tab/>
      </w:r>
      <w:r w:rsidR="0044186E" w:rsidRPr="00167DD3">
        <w:rPr>
          <w:rFonts w:ascii="Times New Roman" w:hAnsi="Times New Roman"/>
          <w:sz w:val="24"/>
          <w:szCs w:val="24"/>
        </w:rPr>
        <w:t xml:space="preserve">A nyomon követési rendszer hatékony működésének alapfeltétele a megfelelően kialakított és működtetett jelentéstételi rendszer. A belső kontrollokban található hiányosságokat, minden vezetőnek, a végrehajtási szintről felfelé a felső vezetésig - a szolgálati útnak megfelelően, - a hiányosság észlelését követően azonnal jelentenie kell. </w:t>
      </w:r>
    </w:p>
    <w:p w14:paraId="6DF9BAAB" w14:textId="77777777" w:rsidR="0044186E" w:rsidRPr="00167DD3" w:rsidRDefault="0044186E" w:rsidP="00A70E3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sz w:val="23"/>
          <w:szCs w:val="23"/>
        </w:rPr>
      </w:pPr>
    </w:p>
    <w:p w14:paraId="207B1687" w14:textId="77777777" w:rsidR="0044186E" w:rsidRPr="00167DD3" w:rsidRDefault="005125F1" w:rsidP="00A70E3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7DD3">
        <w:rPr>
          <w:rFonts w:ascii="Times New Roman" w:hAnsi="Times New Roman"/>
          <w:sz w:val="24"/>
          <w:szCs w:val="24"/>
        </w:rPr>
        <w:t>26.3</w:t>
      </w:r>
      <w:r w:rsidR="00EF7FB6" w:rsidRPr="00167DD3">
        <w:rPr>
          <w:rFonts w:ascii="Times New Roman" w:hAnsi="Times New Roman"/>
          <w:sz w:val="24"/>
          <w:szCs w:val="24"/>
        </w:rPr>
        <w:t>.</w:t>
      </w:r>
      <w:r w:rsidR="0044186E" w:rsidRPr="00167DD3">
        <w:rPr>
          <w:rFonts w:ascii="Times New Roman" w:hAnsi="Times New Roman"/>
          <w:sz w:val="24"/>
          <w:szCs w:val="24"/>
        </w:rPr>
        <w:tab/>
        <w:t xml:space="preserve">A felső vezetés által meghatározott, határértékeket (kockázati tűréshatárt) meghaladó, jelentős hiányosságokat a felső vezetés tudomására kell hozni. A jelentések elkészítéséhez, </w:t>
      </w:r>
      <w:r w:rsidR="0044186E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a</w:t>
      </w:r>
      <w:r w:rsidR="0044186E" w:rsidRPr="00167DD3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="0044186E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kontrollok értékeléséhez </w:t>
      </w:r>
      <w:r w:rsidR="006C5640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a VIR is segítséget nyújt, mert</w:t>
      </w:r>
      <w:r w:rsidR="00EF7FB6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4186E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adatokat szolgáltat</w:t>
      </w:r>
      <w:r w:rsidR="006C5640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a ko</w:t>
      </w:r>
      <w:r w:rsidR="001E627F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n</w:t>
      </w:r>
      <w:r w:rsidR="006C5640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trollok</w:t>
      </w:r>
      <w:r w:rsidR="001E627F"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állapotáról</w:t>
      </w:r>
    </w:p>
    <w:p w14:paraId="2D1BFBCE" w14:textId="77777777" w:rsidR="0044186E" w:rsidRPr="00167DD3" w:rsidRDefault="0044186E" w:rsidP="00682406">
      <w:pPr>
        <w:pStyle w:val="Listaszerbekezds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 bevezetéskor </w:t>
      </w:r>
    </w:p>
    <w:p w14:paraId="2597E19C" w14:textId="77777777" w:rsidR="0044186E" w:rsidRPr="00167DD3" w:rsidRDefault="0044186E" w:rsidP="00682406">
      <w:pPr>
        <w:pStyle w:val="Listaszerbekezds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a meglévő erőforrások, és szakértelem előzetes elemzéséhez,</w:t>
      </w:r>
    </w:p>
    <w:p w14:paraId="4EB6D3FF" w14:textId="77777777" w:rsidR="0044186E" w:rsidRPr="00167DD3" w:rsidRDefault="0044186E" w:rsidP="00682406">
      <w:pPr>
        <w:pStyle w:val="Listaszerbekezds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lastRenderedPageBreak/>
        <w:t>a változáskövetéshez és annak hatásvizsgálatához,</w:t>
      </w:r>
    </w:p>
    <w:p w14:paraId="56EFAB90" w14:textId="77777777" w:rsidR="0044186E" w:rsidRPr="00167DD3" w:rsidRDefault="0044186E" w:rsidP="00682406">
      <w:pPr>
        <w:pStyle w:val="Listaszerbekezds"/>
        <w:numPr>
          <w:ilvl w:val="0"/>
          <w:numId w:val="5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az alternatívák közötti választáshoz,</w:t>
      </w:r>
    </w:p>
    <w:p w14:paraId="4395898E" w14:textId="77777777" w:rsidR="0044186E" w:rsidRPr="00167DD3" w:rsidRDefault="0044186E" w:rsidP="00A70E31">
      <w:pPr>
        <w:autoSpaceDE w:val="0"/>
        <w:autoSpaceDN w:val="0"/>
        <w:adjustRightInd w:val="0"/>
        <w:spacing w:after="0" w:line="240" w:lineRule="auto"/>
        <w:ind w:left="34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5ACAE90C" w14:textId="77777777" w:rsidR="0044186E" w:rsidRPr="00167DD3" w:rsidRDefault="0044186E" w:rsidP="00682406">
      <w:pPr>
        <w:pStyle w:val="Listaszerbekezds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 működtetés során </w:t>
      </w:r>
    </w:p>
    <w:p w14:paraId="355B50BE" w14:textId="77777777" w:rsidR="0044186E" w:rsidRPr="00167DD3" w:rsidRDefault="0044186E" w:rsidP="00682406">
      <w:pPr>
        <w:pStyle w:val="Listaszerbekezds"/>
        <w:numPr>
          <w:ilvl w:val="0"/>
          <w:numId w:val="6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 </w:t>
      </w:r>
      <w:r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folyamatos </w:t>
      </w:r>
      <w:r w:rsidR="005125F1"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felügyelet </w:t>
      </w:r>
      <w:r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tapasztalataira épülő </w:t>
      </w: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>rendszeres visszacsatolásokkal,</w:t>
      </w:r>
    </w:p>
    <w:p w14:paraId="0B356BA2" w14:textId="77777777" w:rsidR="0044186E" w:rsidRPr="00167DD3" w:rsidRDefault="0044186E" w:rsidP="00A70E31">
      <w:pPr>
        <w:autoSpaceDE w:val="0"/>
        <w:autoSpaceDN w:val="0"/>
        <w:adjustRightInd w:val="0"/>
        <w:spacing w:after="0" w:line="240" w:lineRule="auto"/>
        <w:ind w:left="34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B6EDAD4" w14:textId="77777777" w:rsidR="0044186E" w:rsidRPr="00167DD3" w:rsidRDefault="0044186E" w:rsidP="00682406">
      <w:pPr>
        <w:pStyle w:val="Listaszerbekezds"/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a jelentési kötelezettség idején </w:t>
      </w:r>
    </w:p>
    <w:p w14:paraId="06CDBA9B" w14:textId="77777777" w:rsidR="0044186E" w:rsidRPr="00167DD3" w:rsidRDefault="0044186E" w:rsidP="00682406">
      <w:pPr>
        <w:pStyle w:val="Listaszerbekezds"/>
        <w:numPr>
          <w:ilvl w:val="0"/>
          <w:numId w:val="6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sz w:val="24"/>
          <w:szCs w:val="24"/>
          <w:lang w:eastAsia="en-US"/>
        </w:rPr>
        <w:t>a kontrollok végrehajtásával kapcsolatos, ún. „kulcsindikátorokhoz” szüksége</w:t>
      </w:r>
      <w:r w:rsidR="006C5640" w:rsidRPr="00167DD3">
        <w:rPr>
          <w:rFonts w:ascii="Times New Roman" w:eastAsia="Calibri" w:hAnsi="Times New Roman"/>
          <w:sz w:val="24"/>
          <w:szCs w:val="24"/>
          <w:lang w:eastAsia="en-US"/>
        </w:rPr>
        <w:t>s adatbázisok szolgáltatásaival.</w:t>
      </w:r>
      <w:r w:rsidRPr="00167DD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14:paraId="1D7C79A5" w14:textId="77777777" w:rsidR="0044186E" w:rsidRPr="00167DD3" w:rsidRDefault="0044186E" w:rsidP="00A70E31">
      <w:pPr>
        <w:autoSpaceDE w:val="0"/>
        <w:autoSpaceDN w:val="0"/>
        <w:adjustRightInd w:val="0"/>
        <w:spacing w:after="0" w:line="240" w:lineRule="auto"/>
        <w:jc w:val="both"/>
        <w:rPr>
          <w:sz w:val="23"/>
          <w:szCs w:val="23"/>
        </w:rPr>
      </w:pPr>
    </w:p>
    <w:p w14:paraId="4B535E4C" w14:textId="77777777" w:rsidR="0044186E" w:rsidRPr="00167DD3" w:rsidRDefault="005125F1" w:rsidP="00A70E3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26.4</w:t>
      </w:r>
      <w:r w:rsidR="00EF7FB6" w:rsidRPr="00167DD3">
        <w:rPr>
          <w:rFonts w:ascii="Times New Roman" w:hAnsi="Times New Roman"/>
          <w:sz w:val="24"/>
          <w:szCs w:val="24"/>
        </w:rPr>
        <w:t>.</w:t>
      </w:r>
      <w:r w:rsidR="00EF7FB6" w:rsidRPr="00167DD3">
        <w:rPr>
          <w:rFonts w:ascii="Times New Roman" w:hAnsi="Times New Roman"/>
          <w:sz w:val="24"/>
          <w:szCs w:val="24"/>
        </w:rPr>
        <w:tab/>
      </w:r>
      <w:r w:rsidR="0044186E" w:rsidRPr="00167DD3">
        <w:rPr>
          <w:rFonts w:ascii="Times New Roman" w:hAnsi="Times New Roman"/>
          <w:sz w:val="24"/>
          <w:szCs w:val="24"/>
        </w:rPr>
        <w:t xml:space="preserve">A jelentéseknél a nyomon követhetőség szempontjából fontos az írásbeliség megkövetelése és betartása. Az új kockázat, vagy a hiba, hiányosság észlelésekor a </w:t>
      </w:r>
      <w:r w:rsidR="006C5640" w:rsidRPr="00167DD3">
        <w:rPr>
          <w:rFonts w:ascii="Times New Roman" w:hAnsi="Times New Roman"/>
          <w:sz w:val="24"/>
          <w:szCs w:val="24"/>
        </w:rPr>
        <w:t xml:space="preserve">szervezeti </w:t>
      </w:r>
      <w:r w:rsidR="0044186E" w:rsidRPr="00167DD3">
        <w:rPr>
          <w:rFonts w:ascii="Times New Roman" w:hAnsi="Times New Roman"/>
          <w:sz w:val="24"/>
          <w:szCs w:val="24"/>
        </w:rPr>
        <w:t xml:space="preserve">egységen belül a gyors reagálás lehetővé tétele miatt gyakori a szóbeli jelentés, és az azt követő azonnali, vagy igen rövid időn belüli intézkedés. Alapvető követelmény azonban, hogy ilyen esetekben a </w:t>
      </w:r>
      <w:r w:rsidR="006C5640" w:rsidRPr="00167DD3">
        <w:rPr>
          <w:rFonts w:ascii="Times New Roman" w:hAnsi="Times New Roman"/>
          <w:sz w:val="24"/>
          <w:szCs w:val="24"/>
        </w:rPr>
        <w:t xml:space="preserve">szervezeti </w:t>
      </w:r>
      <w:r w:rsidR="0044186E" w:rsidRPr="00167DD3">
        <w:rPr>
          <w:rFonts w:ascii="Times New Roman" w:hAnsi="Times New Roman"/>
          <w:sz w:val="24"/>
          <w:szCs w:val="24"/>
        </w:rPr>
        <w:t>egység vezetője a következő vezetői szintre már írásban rögzítve továbbítsa a szóbeli jelentésben foglalt tényeket és amennyiben kompetenciájának megfelelően intézkedett, annak tényét, és ha már van, annak eredményét is közölje.</w:t>
      </w:r>
    </w:p>
    <w:p w14:paraId="58555BA8" w14:textId="77777777" w:rsidR="0044186E" w:rsidRPr="00167DD3" w:rsidRDefault="0044186E" w:rsidP="00A70E3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sz w:val="23"/>
          <w:szCs w:val="23"/>
        </w:rPr>
      </w:pPr>
    </w:p>
    <w:p w14:paraId="5DAA11E6" w14:textId="77777777" w:rsidR="0044186E" w:rsidRPr="00167DD3" w:rsidRDefault="005125F1" w:rsidP="00A70E31">
      <w:pPr>
        <w:autoSpaceDE w:val="0"/>
        <w:autoSpaceDN w:val="0"/>
        <w:adjustRightInd w:val="0"/>
        <w:spacing w:after="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26.5</w:t>
      </w:r>
      <w:r w:rsidR="00EF7FB6" w:rsidRPr="00167DD3">
        <w:rPr>
          <w:rFonts w:ascii="Times New Roman" w:hAnsi="Times New Roman"/>
          <w:sz w:val="24"/>
          <w:szCs w:val="24"/>
        </w:rPr>
        <w:t>.</w:t>
      </w:r>
      <w:r w:rsidR="00EF7FB6" w:rsidRPr="00167DD3">
        <w:rPr>
          <w:rFonts w:ascii="Times New Roman" w:hAnsi="Times New Roman"/>
          <w:sz w:val="24"/>
          <w:szCs w:val="24"/>
        </w:rPr>
        <w:tab/>
      </w:r>
      <w:r w:rsidR="0044186E" w:rsidRPr="00167DD3">
        <w:rPr>
          <w:rFonts w:ascii="Times New Roman" w:hAnsi="Times New Roman"/>
          <w:sz w:val="24"/>
          <w:szCs w:val="24"/>
        </w:rPr>
        <w:t xml:space="preserve">A jelentések lehetnek </w:t>
      </w:r>
    </w:p>
    <w:p w14:paraId="607D8489" w14:textId="77777777" w:rsidR="0044186E" w:rsidRPr="00167DD3" w:rsidRDefault="0044186E" w:rsidP="00682406">
      <w:pPr>
        <w:pStyle w:val="Listaszerbekezds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céljuk szerint a vezetés informálására szolgálók, vagy külső szervek részére készülők,</w:t>
      </w:r>
    </w:p>
    <w:p w14:paraId="4A526FC2" w14:textId="77777777" w:rsidR="0044186E" w:rsidRPr="00167DD3" w:rsidRDefault="0044186E" w:rsidP="00682406">
      <w:pPr>
        <w:pStyle w:val="Listaszerbekezds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>egyediek, vagy időszakonként ismétlődőek (pl. havi, negyedéves, éves),</w:t>
      </w:r>
    </w:p>
    <w:p w14:paraId="57964635" w14:textId="77777777" w:rsidR="0044186E" w:rsidRPr="00167DD3" w:rsidRDefault="0044186E" w:rsidP="00682406">
      <w:pPr>
        <w:pStyle w:val="Listaszerbekezds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átfogóak </w:t>
      </w:r>
      <w:r w:rsidR="00EF7FB6" w:rsidRPr="00167DD3">
        <w:rPr>
          <w:rFonts w:ascii="Times New Roman" w:hAnsi="Times New Roman"/>
          <w:sz w:val="24"/>
          <w:szCs w:val="24"/>
        </w:rPr>
        <w:t xml:space="preserve">a </w:t>
      </w:r>
      <w:r w:rsidR="003E25FD" w:rsidRPr="00167DD3">
        <w:rPr>
          <w:rFonts w:ascii="Times New Roman" w:hAnsi="Times New Roman"/>
          <w:sz w:val="24"/>
          <w:szCs w:val="24"/>
        </w:rPr>
        <w:t>Szervezet</w:t>
      </w:r>
      <w:r w:rsidR="00EF7FB6" w:rsidRPr="00167DD3">
        <w:rPr>
          <w:rFonts w:ascii="Times New Roman" w:hAnsi="Times New Roman"/>
          <w:sz w:val="24"/>
          <w:szCs w:val="24"/>
        </w:rPr>
        <w:t xml:space="preserve"> </w:t>
      </w:r>
      <w:r w:rsidRPr="00167DD3">
        <w:rPr>
          <w:rFonts w:ascii="Times New Roman" w:hAnsi="Times New Roman"/>
          <w:sz w:val="24"/>
          <w:szCs w:val="24"/>
        </w:rPr>
        <w:t>teljes, vagy nagyobb részterületét bemutatók és értékelők, vagy egy feladatkörre korlátozódóak,</w:t>
      </w:r>
    </w:p>
    <w:p w14:paraId="3B104C33" w14:textId="77777777" w:rsidR="0044186E" w:rsidRPr="00167DD3" w:rsidRDefault="0044186E" w:rsidP="00682406">
      <w:pPr>
        <w:pStyle w:val="Listaszerbekezds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67DD3">
        <w:rPr>
          <w:rFonts w:ascii="Times New Roman" w:hAnsi="Times New Roman"/>
          <w:sz w:val="24"/>
          <w:szCs w:val="24"/>
        </w:rPr>
        <w:t xml:space="preserve">csak számszaki adatokat, vagy csak szöveges ismereteket nyújtóak, illet mindkét szempontnak </w:t>
      </w:r>
      <w:r w:rsidR="00513BF1" w:rsidRPr="00167DD3">
        <w:rPr>
          <w:rFonts w:ascii="Times New Roman" w:hAnsi="Times New Roman"/>
          <w:sz w:val="24"/>
          <w:szCs w:val="24"/>
        </w:rPr>
        <w:t>megfelelők</w:t>
      </w:r>
      <w:r w:rsidRPr="00167DD3">
        <w:rPr>
          <w:rFonts w:ascii="Times New Roman" w:hAnsi="Times New Roman"/>
          <w:sz w:val="24"/>
          <w:szCs w:val="24"/>
        </w:rPr>
        <w:t xml:space="preserve"> stb.</w:t>
      </w:r>
    </w:p>
    <w:p w14:paraId="7B481E69" w14:textId="77777777" w:rsidR="0044186E" w:rsidRDefault="0044186E" w:rsidP="00A70E31">
      <w:pPr>
        <w:autoSpaceDE w:val="0"/>
        <w:autoSpaceDN w:val="0"/>
        <w:adjustRightInd w:val="0"/>
        <w:spacing w:after="0" w:line="240" w:lineRule="auto"/>
        <w:rPr>
          <w:sz w:val="23"/>
          <w:szCs w:val="23"/>
        </w:rPr>
      </w:pPr>
    </w:p>
    <w:p w14:paraId="18C392D7" w14:textId="54E3B6D5" w:rsidR="0044186E" w:rsidRPr="000E296F" w:rsidRDefault="005125F1" w:rsidP="00A70E31">
      <w:pPr>
        <w:spacing w:line="240" w:lineRule="auto"/>
        <w:ind w:left="703" w:hanging="703"/>
        <w:jc w:val="both"/>
        <w:rPr>
          <w:rFonts w:ascii="Times New Roman" w:hAnsi="Times New Roman"/>
          <w:sz w:val="24"/>
          <w:szCs w:val="24"/>
        </w:rPr>
      </w:pPr>
      <w:r w:rsidRPr="00616A75">
        <w:rPr>
          <w:rFonts w:ascii="Times New Roman" w:hAnsi="Times New Roman"/>
          <w:sz w:val="24"/>
          <w:szCs w:val="24"/>
        </w:rPr>
        <w:t>26.6</w:t>
      </w:r>
      <w:r w:rsidR="00EF7FB6" w:rsidRPr="00616A75">
        <w:rPr>
          <w:rFonts w:ascii="Times New Roman" w:hAnsi="Times New Roman"/>
          <w:sz w:val="24"/>
          <w:szCs w:val="24"/>
        </w:rPr>
        <w:t>.</w:t>
      </w:r>
      <w:r w:rsidR="00EF7FB6" w:rsidRPr="00616A75">
        <w:rPr>
          <w:rFonts w:ascii="Times New Roman" w:hAnsi="Times New Roman"/>
          <w:sz w:val="24"/>
          <w:szCs w:val="24"/>
        </w:rPr>
        <w:tab/>
      </w:r>
      <w:r w:rsidR="0044186E" w:rsidRPr="00616A75">
        <w:rPr>
          <w:rFonts w:ascii="Times New Roman" w:hAnsi="Times New Roman"/>
          <w:sz w:val="24"/>
          <w:szCs w:val="24"/>
        </w:rPr>
        <w:t>Kiemelt szerepe van</w:t>
      </w:r>
      <w:r w:rsidR="0044186E" w:rsidRPr="00616A75">
        <w:rPr>
          <w:rFonts w:ascii="Times New Roman" w:hAnsi="Times New Roman"/>
          <w:b/>
          <w:sz w:val="24"/>
          <w:szCs w:val="24"/>
        </w:rPr>
        <w:tab/>
      </w:r>
      <w:r w:rsidR="0044186E" w:rsidRPr="00616A75">
        <w:rPr>
          <w:rFonts w:ascii="Times New Roman" w:hAnsi="Times New Roman"/>
          <w:sz w:val="24"/>
          <w:szCs w:val="24"/>
        </w:rPr>
        <w:t xml:space="preserve">a </w:t>
      </w:r>
      <w:r w:rsidR="00EF7FB6" w:rsidRPr="00616A75">
        <w:rPr>
          <w:rFonts w:ascii="Times New Roman" w:hAnsi="Times New Roman"/>
          <w:sz w:val="24"/>
          <w:szCs w:val="24"/>
        </w:rPr>
        <w:t>Bkr. 1.</w:t>
      </w:r>
      <w:r w:rsidR="000D5AE9">
        <w:rPr>
          <w:rFonts w:ascii="Times New Roman" w:hAnsi="Times New Roman"/>
          <w:sz w:val="24"/>
          <w:szCs w:val="24"/>
        </w:rPr>
        <w:t xml:space="preserve"> </w:t>
      </w:r>
      <w:r w:rsidR="00EF7FB6" w:rsidRPr="00616A75">
        <w:rPr>
          <w:rFonts w:ascii="Times New Roman" w:hAnsi="Times New Roman"/>
          <w:sz w:val="24"/>
          <w:szCs w:val="24"/>
        </w:rPr>
        <w:t xml:space="preserve">melléklete </w:t>
      </w:r>
      <w:r w:rsidR="006C5640" w:rsidRPr="00616A75">
        <w:rPr>
          <w:rFonts w:ascii="Times New Roman" w:hAnsi="Times New Roman"/>
          <w:sz w:val="24"/>
          <w:szCs w:val="24"/>
        </w:rPr>
        <w:t>szerinti</w:t>
      </w:r>
      <w:r w:rsidR="0044186E" w:rsidRPr="00616A75">
        <w:rPr>
          <w:rFonts w:ascii="Times New Roman" w:hAnsi="Times New Roman"/>
          <w:sz w:val="24"/>
          <w:szCs w:val="24"/>
        </w:rPr>
        <w:t xml:space="preserve"> </w:t>
      </w:r>
      <w:r w:rsidR="00714C9D" w:rsidRPr="00616A75">
        <w:rPr>
          <w:rFonts w:ascii="Times New Roman" w:hAnsi="Times New Roman"/>
          <w:sz w:val="24"/>
          <w:szCs w:val="24"/>
        </w:rPr>
        <w:t xml:space="preserve">a </w:t>
      </w:r>
      <w:r w:rsidR="006C5640" w:rsidRPr="00616A75">
        <w:rPr>
          <w:rFonts w:ascii="Times New Roman" w:hAnsi="Times New Roman"/>
          <w:sz w:val="24"/>
          <w:szCs w:val="24"/>
        </w:rPr>
        <w:t xml:space="preserve">„Vezetői nyilatkozatnak” </w:t>
      </w:r>
      <w:r w:rsidR="0044186E" w:rsidRPr="00616A75">
        <w:rPr>
          <w:rFonts w:ascii="Times New Roman" w:hAnsi="Times New Roman"/>
          <w:sz w:val="24"/>
          <w:szCs w:val="24"/>
        </w:rPr>
        <w:t>megalapozottságát biztosító jelentéseknek.</w:t>
      </w:r>
      <w:r w:rsidR="0044186E" w:rsidRPr="000E296F">
        <w:rPr>
          <w:rFonts w:ascii="Times New Roman" w:hAnsi="Times New Roman"/>
          <w:sz w:val="24"/>
          <w:szCs w:val="24"/>
        </w:rPr>
        <w:t xml:space="preserve"> </w:t>
      </w:r>
    </w:p>
    <w:p w14:paraId="21E4FCC7" w14:textId="77777777" w:rsidR="0044186E" w:rsidRPr="00714C9D" w:rsidRDefault="00513BF1" w:rsidP="00A70E31">
      <w:pPr>
        <w:pStyle w:val="Default"/>
        <w:ind w:left="705" w:hanging="70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26.7</w:t>
      </w:r>
      <w:r w:rsidR="004B158E" w:rsidRPr="00714C9D">
        <w:rPr>
          <w:rFonts w:ascii="Times New Roman" w:hAnsi="Times New Roman" w:cs="Times New Roman"/>
        </w:rPr>
        <w:t>.</w:t>
      </w:r>
      <w:r w:rsidR="004B158E" w:rsidRPr="00714C9D">
        <w:rPr>
          <w:rFonts w:ascii="Times New Roman" w:hAnsi="Times New Roman" w:cs="Times New Roman"/>
        </w:rPr>
        <w:tab/>
      </w:r>
      <w:r w:rsidR="0044186E" w:rsidRPr="00714C9D">
        <w:rPr>
          <w:rFonts w:ascii="Times New Roman" w:hAnsi="Times New Roman" w:cs="Times New Roman"/>
        </w:rPr>
        <w:t xml:space="preserve">A nyomon követés keretében az elvégzett feladatok, tevékenységek értékelése történhet </w:t>
      </w:r>
    </w:p>
    <w:p w14:paraId="68C21A62" w14:textId="77777777" w:rsidR="004B158E" w:rsidRPr="00714C9D" w:rsidRDefault="004B158E" w:rsidP="00682406">
      <w:pPr>
        <w:pStyle w:val="Default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714C9D">
        <w:rPr>
          <w:rFonts w:ascii="Times New Roman" w:hAnsi="Times New Roman" w:cs="Times New Roman"/>
        </w:rPr>
        <w:t>önértékeléssel,</w:t>
      </w:r>
    </w:p>
    <w:p w14:paraId="797B155D" w14:textId="77777777" w:rsidR="004B158E" w:rsidRPr="00714C9D" w:rsidRDefault="004B158E" w:rsidP="00682406">
      <w:pPr>
        <w:pStyle w:val="Default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714C9D">
        <w:rPr>
          <w:rFonts w:ascii="Times New Roman" w:hAnsi="Times New Roman" w:cs="Times New Roman"/>
        </w:rPr>
        <w:t>munkatárs, felügyelő/vezető értékelésével,</w:t>
      </w:r>
    </w:p>
    <w:p w14:paraId="01EF82FB" w14:textId="3EE9E3AB" w:rsidR="004B158E" w:rsidRPr="00714C9D" w:rsidRDefault="004B158E" w:rsidP="00682406">
      <w:pPr>
        <w:pStyle w:val="Default"/>
        <w:numPr>
          <w:ilvl w:val="0"/>
          <w:numId w:val="43"/>
        </w:numPr>
        <w:jc w:val="both"/>
        <w:rPr>
          <w:rFonts w:ascii="Times New Roman" w:hAnsi="Times New Roman" w:cs="Times New Roman"/>
        </w:rPr>
      </w:pPr>
      <w:r w:rsidRPr="00714C9D">
        <w:rPr>
          <w:rFonts w:ascii="Times New Roman" w:hAnsi="Times New Roman" w:cs="Times New Roman"/>
        </w:rPr>
        <w:t>független értékeléssel</w:t>
      </w:r>
      <w:r w:rsidR="000D5AE9">
        <w:rPr>
          <w:rFonts w:ascii="Times New Roman" w:hAnsi="Times New Roman" w:cs="Times New Roman"/>
        </w:rPr>
        <w:t>.</w:t>
      </w:r>
    </w:p>
    <w:p w14:paraId="5C8083C4" w14:textId="77777777" w:rsidR="0044186E" w:rsidRPr="00714C9D" w:rsidRDefault="00513BF1" w:rsidP="00A70E31">
      <w:pPr>
        <w:spacing w:before="20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26.8</w:t>
      </w:r>
      <w:r w:rsidR="004B158E" w:rsidRPr="00714C9D">
        <w:rPr>
          <w:rFonts w:ascii="Times New Roman" w:hAnsi="Times New Roman"/>
          <w:color w:val="000000"/>
          <w:sz w:val="24"/>
          <w:szCs w:val="24"/>
        </w:rPr>
        <w:t>.</w:t>
      </w:r>
      <w:r w:rsidR="004B158E" w:rsidRPr="00714C9D">
        <w:rPr>
          <w:rFonts w:ascii="Times New Roman" w:hAnsi="Times New Roman"/>
          <w:i/>
          <w:color w:val="000000"/>
          <w:sz w:val="24"/>
          <w:szCs w:val="24"/>
        </w:rPr>
        <w:tab/>
      </w:r>
      <w:r w:rsidR="0044186E" w:rsidRPr="00714C9D">
        <w:rPr>
          <w:rFonts w:ascii="Times New Roman" w:hAnsi="Times New Roman"/>
          <w:sz w:val="24"/>
          <w:szCs w:val="24"/>
        </w:rPr>
        <w:t xml:space="preserve">Az értékelések elvégzéséhez közvetlen és/vagy közvetett információkra van szükség. </w:t>
      </w:r>
    </w:p>
    <w:p w14:paraId="494BD2F7" w14:textId="77777777" w:rsidR="0044186E" w:rsidRPr="004B158E" w:rsidRDefault="0044186E" w:rsidP="00682406">
      <w:pPr>
        <w:pStyle w:val="Listaszerbekezds"/>
        <w:numPr>
          <w:ilvl w:val="0"/>
          <w:numId w:val="44"/>
        </w:numPr>
        <w:spacing w:before="20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B158E">
        <w:rPr>
          <w:rFonts w:ascii="Times New Roman" w:hAnsi="Times New Roman"/>
          <w:sz w:val="24"/>
          <w:szCs w:val="24"/>
        </w:rPr>
        <w:t xml:space="preserve">A </w:t>
      </w:r>
      <w:r w:rsidRPr="004B158E">
        <w:rPr>
          <w:rFonts w:ascii="Times New Roman" w:hAnsi="Times New Roman"/>
          <w:b/>
          <w:bCs/>
          <w:sz w:val="24"/>
          <w:szCs w:val="24"/>
        </w:rPr>
        <w:t xml:space="preserve">közvetlen információ </w:t>
      </w:r>
      <w:r w:rsidRPr="004B158E">
        <w:rPr>
          <w:rFonts w:ascii="Times New Roman" w:hAnsi="Times New Roman"/>
          <w:sz w:val="24"/>
          <w:szCs w:val="24"/>
        </w:rPr>
        <w:t xml:space="preserve">a kontrollok működését bizonyítja, és származhat a kontroll közvetlen megfigyeléséből vagy teszteléséből, és a tapasztalatok jegyzőkönyvi rögzítéséből. </w:t>
      </w:r>
    </w:p>
    <w:p w14:paraId="7CE939A0" w14:textId="77777777" w:rsidR="0044186E" w:rsidRPr="004B158E" w:rsidRDefault="0044186E" w:rsidP="00682406">
      <w:pPr>
        <w:pStyle w:val="Listaszerbekezds"/>
        <w:numPr>
          <w:ilvl w:val="0"/>
          <w:numId w:val="44"/>
        </w:numPr>
        <w:spacing w:before="200" w:line="240" w:lineRule="auto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4B158E">
        <w:rPr>
          <w:rFonts w:ascii="Times New Roman" w:hAnsi="Times New Roman"/>
          <w:sz w:val="24"/>
          <w:szCs w:val="24"/>
        </w:rPr>
        <w:t xml:space="preserve">A </w:t>
      </w:r>
      <w:r w:rsidRPr="004B158E">
        <w:rPr>
          <w:rFonts w:ascii="Times New Roman" w:hAnsi="Times New Roman"/>
          <w:b/>
          <w:bCs/>
          <w:sz w:val="24"/>
          <w:szCs w:val="24"/>
        </w:rPr>
        <w:t xml:space="preserve">közvetett információk </w:t>
      </w:r>
      <w:r w:rsidRPr="004B158E">
        <w:rPr>
          <w:rFonts w:ascii="Times New Roman" w:hAnsi="Times New Roman"/>
          <w:sz w:val="24"/>
          <w:szCs w:val="24"/>
        </w:rPr>
        <w:t xml:space="preserve">a kontrollált folyamat adataiból származnak (ilyenek például a működési statisztikák, a teljesítménymutatók, vagy a kulcskockázati mutatók), amelyek alapján következtetni lehet a kontrollok eredményességére, hatékonyságára. </w:t>
      </w:r>
    </w:p>
    <w:p w14:paraId="1A549E8C" w14:textId="77777777" w:rsidR="002B3B42" w:rsidRPr="00714C9D" w:rsidRDefault="00513BF1" w:rsidP="00A70E31">
      <w:pPr>
        <w:spacing w:before="200" w:line="240" w:lineRule="auto"/>
        <w:ind w:left="705" w:hanging="705"/>
        <w:jc w:val="both"/>
        <w:rPr>
          <w:rFonts w:ascii="Times New Roman" w:hAnsi="Times New Roman"/>
          <w:sz w:val="24"/>
          <w:szCs w:val="24"/>
        </w:rPr>
      </w:pPr>
      <w:r w:rsidRPr="00513BF1">
        <w:rPr>
          <w:rFonts w:ascii="Times New Roman" w:hAnsi="Times New Roman"/>
          <w:sz w:val="24"/>
          <w:szCs w:val="24"/>
        </w:rPr>
        <w:t>26.9</w:t>
      </w:r>
      <w:r w:rsidR="004B158E" w:rsidRPr="00714C9D">
        <w:rPr>
          <w:rFonts w:ascii="Times New Roman" w:hAnsi="Times New Roman"/>
          <w:i/>
          <w:sz w:val="24"/>
          <w:szCs w:val="24"/>
        </w:rPr>
        <w:t>.</w:t>
      </w:r>
      <w:r w:rsidR="004B158E" w:rsidRPr="00714C9D">
        <w:rPr>
          <w:rFonts w:ascii="Times New Roman" w:hAnsi="Times New Roman"/>
          <w:i/>
          <w:sz w:val="24"/>
          <w:szCs w:val="24"/>
        </w:rPr>
        <w:tab/>
      </w:r>
      <w:r w:rsidR="0044186E" w:rsidRPr="00714C9D">
        <w:rPr>
          <w:rFonts w:ascii="Times New Roman" w:hAnsi="Times New Roman"/>
          <w:sz w:val="24"/>
          <w:szCs w:val="24"/>
        </w:rPr>
        <w:t xml:space="preserve">Ha a kontrollhiányosság valószínűsége nagy, ha magas a manualitás aránya az adott munkafolyamatban, amikor a csalás kockázata magas, ha gyakoriak a változások az adott területen, vagy ha a kontroll összetett, </w:t>
      </w:r>
      <w:r w:rsidR="00D45F38">
        <w:rPr>
          <w:rFonts w:ascii="Times New Roman" w:hAnsi="Times New Roman"/>
          <w:sz w:val="24"/>
          <w:szCs w:val="24"/>
        </w:rPr>
        <w:t xml:space="preserve">akkor </w:t>
      </w:r>
      <w:r w:rsidR="0044186E" w:rsidRPr="00714C9D">
        <w:rPr>
          <w:rFonts w:ascii="Times New Roman" w:hAnsi="Times New Roman"/>
          <w:sz w:val="24"/>
          <w:szCs w:val="24"/>
        </w:rPr>
        <w:t>a bizonyosság növelése céljából indokolt a felhasznált információ mennyiségét növelni</w:t>
      </w:r>
      <w:bookmarkStart w:id="49" w:name="_Toc524627510"/>
      <w:r w:rsidR="00D45F38">
        <w:rPr>
          <w:rFonts w:ascii="Times New Roman" w:hAnsi="Times New Roman"/>
          <w:sz w:val="24"/>
          <w:szCs w:val="24"/>
        </w:rPr>
        <w:t>.</w:t>
      </w:r>
    </w:p>
    <w:p w14:paraId="3B53183B" w14:textId="77777777" w:rsidR="002B3B42" w:rsidRPr="008A4826" w:rsidRDefault="002B3B42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50" w:name="_Toc225853708"/>
      <w:r w:rsidRPr="008A4826">
        <w:rPr>
          <w:b/>
          <w:color w:val="auto"/>
          <w:sz w:val="26"/>
          <w:szCs w:val="26"/>
        </w:rPr>
        <w:lastRenderedPageBreak/>
        <w:t>27.</w:t>
      </w:r>
      <w:r w:rsidRPr="008A4826">
        <w:rPr>
          <w:b/>
          <w:color w:val="auto"/>
          <w:sz w:val="26"/>
          <w:szCs w:val="26"/>
        </w:rPr>
        <w:tab/>
        <w:t>A nyomon követési rendszerben résztvevők feladatai</w:t>
      </w:r>
      <w:bookmarkEnd w:id="49"/>
      <w:bookmarkEnd w:id="50"/>
    </w:p>
    <w:p w14:paraId="7DD57230" w14:textId="77777777" w:rsidR="002B3B42" w:rsidRPr="00714C9D" w:rsidRDefault="002B3B42" w:rsidP="00A70E31">
      <w:pPr>
        <w:pStyle w:val="Cmsor4"/>
        <w:spacing w:line="240" w:lineRule="auto"/>
        <w:rPr>
          <w:rFonts w:ascii="Times New Roman" w:hAnsi="Times New Roman"/>
          <w:b/>
          <w:color w:val="auto"/>
          <w:sz w:val="24"/>
          <w:szCs w:val="24"/>
        </w:rPr>
      </w:pPr>
      <w:r w:rsidRPr="00714C9D">
        <w:rPr>
          <w:rFonts w:ascii="Times New Roman" w:hAnsi="Times New Roman"/>
          <w:b/>
          <w:iCs w:val="0"/>
          <w:color w:val="auto"/>
          <w:sz w:val="24"/>
          <w:szCs w:val="24"/>
        </w:rPr>
        <w:t>27.1.</w:t>
      </w:r>
      <w:r w:rsidRPr="00714C9D">
        <w:rPr>
          <w:rFonts w:ascii="Times New Roman" w:hAnsi="Times New Roman"/>
          <w:b/>
          <w:iCs w:val="0"/>
          <w:color w:val="auto"/>
          <w:sz w:val="24"/>
          <w:szCs w:val="24"/>
        </w:rPr>
        <w:tab/>
      </w:r>
      <w:r w:rsidR="00D45F38">
        <w:rPr>
          <w:rFonts w:ascii="Times New Roman" w:hAnsi="Times New Roman"/>
          <w:b/>
          <w:color w:val="auto"/>
          <w:sz w:val="24"/>
          <w:szCs w:val="24"/>
        </w:rPr>
        <w:t>A</w:t>
      </w:r>
      <w:r w:rsidRPr="00714C9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="00F350C5">
        <w:rPr>
          <w:rFonts w:ascii="Times New Roman" w:hAnsi="Times New Roman"/>
          <w:b/>
          <w:color w:val="auto"/>
          <w:sz w:val="24"/>
          <w:szCs w:val="24"/>
        </w:rPr>
        <w:t>Vezető</w:t>
      </w:r>
      <w:r w:rsidRPr="00714C9D">
        <w:rPr>
          <w:rFonts w:ascii="Times New Roman" w:hAnsi="Times New Roman"/>
          <w:b/>
          <w:color w:val="auto"/>
          <w:sz w:val="24"/>
          <w:szCs w:val="24"/>
        </w:rPr>
        <w:t xml:space="preserve"> feladatai</w:t>
      </w:r>
    </w:p>
    <w:p w14:paraId="008A84B7" w14:textId="77777777" w:rsidR="002B3B42" w:rsidRPr="00012556" w:rsidRDefault="002B3B42" w:rsidP="00A70E31">
      <w:pPr>
        <w:spacing w:line="240" w:lineRule="auto"/>
      </w:pPr>
    </w:p>
    <w:p w14:paraId="5D121BE6" w14:textId="77777777" w:rsidR="002B3B42" w:rsidRDefault="00067B31" w:rsidP="00682406">
      <w:pPr>
        <w:pStyle w:val="Listaszerbekezds1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e</w:t>
      </w:r>
      <w:r w:rsidR="002B3B42" w:rsidRPr="00714C9D">
        <w:rPr>
          <w:sz w:val="24"/>
          <w:szCs w:val="24"/>
        </w:rPr>
        <w:t>lkészítteti és jóváhagyja, hatályba lépteti, szükség szerint módosíttatja a szabályozást</w:t>
      </w:r>
      <w:r>
        <w:rPr>
          <w:sz w:val="24"/>
          <w:szCs w:val="24"/>
        </w:rPr>
        <w:t>,</w:t>
      </w:r>
    </w:p>
    <w:p w14:paraId="1AC521F9" w14:textId="77777777" w:rsidR="002B3B42" w:rsidRDefault="00067B31" w:rsidP="00682406">
      <w:pPr>
        <w:pStyle w:val="Listaszerbekezds1"/>
        <w:numPr>
          <w:ilvl w:val="0"/>
          <w:numId w:val="25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</w:t>
      </w:r>
      <w:r w:rsidR="002B3B42" w:rsidRPr="00714C9D">
        <w:rPr>
          <w:color w:val="000000"/>
          <w:sz w:val="24"/>
          <w:szCs w:val="24"/>
        </w:rPr>
        <w:t xml:space="preserve">egállapítja a </w:t>
      </w:r>
      <w:r w:rsidR="003E25FD">
        <w:rPr>
          <w:color w:val="000000"/>
          <w:sz w:val="24"/>
          <w:szCs w:val="24"/>
        </w:rPr>
        <w:t>Szervezet</w:t>
      </w:r>
      <w:r w:rsidR="002B3B42" w:rsidRPr="00714C9D">
        <w:rPr>
          <w:color w:val="000000"/>
          <w:sz w:val="24"/>
          <w:szCs w:val="24"/>
        </w:rPr>
        <w:t xml:space="preserve"> munkatársainak, kiemelten a </w:t>
      </w:r>
      <w:r w:rsidR="002B3B42" w:rsidRPr="008B62E6">
        <w:rPr>
          <w:color w:val="000000"/>
          <w:sz w:val="24"/>
          <w:szCs w:val="24"/>
        </w:rPr>
        <w:t xml:space="preserve">belső </w:t>
      </w:r>
      <w:r w:rsidR="002C3339" w:rsidRPr="008B62E6">
        <w:rPr>
          <w:color w:val="000000"/>
          <w:sz w:val="24"/>
          <w:szCs w:val="24"/>
        </w:rPr>
        <w:t xml:space="preserve">kontroll felelősnek </w:t>
      </w:r>
      <w:r w:rsidR="002B3B42" w:rsidRPr="008B62E6">
        <w:rPr>
          <w:color w:val="000000"/>
          <w:sz w:val="24"/>
          <w:szCs w:val="24"/>
        </w:rPr>
        <w:t>a</w:t>
      </w:r>
      <w:r w:rsidR="002B3B42" w:rsidRPr="00714C9D">
        <w:rPr>
          <w:color w:val="000000"/>
          <w:sz w:val="24"/>
          <w:szCs w:val="24"/>
        </w:rPr>
        <w:t xml:space="preserve"> szabályzat végrehajtásával kapcsolatos munkaköri feladatait</w:t>
      </w:r>
      <w:r>
        <w:rPr>
          <w:color w:val="000000"/>
          <w:sz w:val="24"/>
          <w:szCs w:val="24"/>
        </w:rPr>
        <w:t>,</w:t>
      </w:r>
    </w:p>
    <w:p w14:paraId="17B4FD1D" w14:textId="77777777" w:rsidR="002B3B42" w:rsidRDefault="00067B31" w:rsidP="00682406">
      <w:pPr>
        <w:pStyle w:val="Listaszerbekezds1"/>
        <w:numPr>
          <w:ilvl w:val="0"/>
          <w:numId w:val="54"/>
        </w:numPr>
        <w:rPr>
          <w:sz w:val="24"/>
          <w:szCs w:val="24"/>
        </w:rPr>
      </w:pPr>
      <w:r>
        <w:rPr>
          <w:sz w:val="24"/>
          <w:szCs w:val="24"/>
        </w:rPr>
        <w:t>a</w:t>
      </w:r>
      <w:r w:rsidR="002B3B42" w:rsidRPr="00714C9D">
        <w:rPr>
          <w:sz w:val="24"/>
          <w:szCs w:val="24"/>
        </w:rPr>
        <w:t xml:space="preserve"> folyamatba építve rendszeresen ellenőrzi, illetve a vezetőkkel ellenőrizteti a szabályzatban foglaltak betartását</w:t>
      </w:r>
      <w:r>
        <w:rPr>
          <w:sz w:val="24"/>
          <w:szCs w:val="24"/>
        </w:rPr>
        <w:t>,</w:t>
      </w:r>
    </w:p>
    <w:p w14:paraId="155F0918" w14:textId="77777777" w:rsidR="002B3B42" w:rsidRDefault="00067B31" w:rsidP="00682406">
      <w:pPr>
        <w:pStyle w:val="Listaszerbekezds1"/>
        <w:numPr>
          <w:ilvl w:val="0"/>
          <w:numId w:val="25"/>
        </w:numPr>
        <w:rPr>
          <w:sz w:val="24"/>
          <w:szCs w:val="24"/>
        </w:rPr>
      </w:pPr>
      <w:r>
        <w:rPr>
          <w:sz w:val="24"/>
          <w:szCs w:val="24"/>
        </w:rPr>
        <w:t>i</w:t>
      </w:r>
      <w:r w:rsidR="002B3B42" w:rsidRPr="00714C9D">
        <w:rPr>
          <w:sz w:val="24"/>
          <w:szCs w:val="24"/>
        </w:rPr>
        <w:t>ntézkedik a szabályzattól eltérő gyakorlat, a feladatok nem megfelelő teljesítése vagy elmulasztása esetén</w:t>
      </w:r>
      <w:r>
        <w:rPr>
          <w:sz w:val="24"/>
          <w:szCs w:val="24"/>
        </w:rPr>
        <w:t>,</w:t>
      </w:r>
    </w:p>
    <w:p w14:paraId="79ECA319" w14:textId="77777777" w:rsidR="002B3B42" w:rsidRPr="00067B31" w:rsidRDefault="00067B31" w:rsidP="00682406">
      <w:pPr>
        <w:pStyle w:val="Listaszerbekezds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é</w:t>
      </w:r>
      <w:r w:rsidR="002B3B42" w:rsidRPr="00714C9D">
        <w:rPr>
          <w:rFonts w:ascii="Times New Roman" w:hAnsi="Times New Roman"/>
          <w:sz w:val="24"/>
          <w:szCs w:val="24"/>
        </w:rPr>
        <w:t xml:space="preserve">vente értékeli </w:t>
      </w:r>
      <w:r w:rsidR="00D45F38">
        <w:rPr>
          <w:rFonts w:ascii="Times New Roman" w:hAnsi="Times New Roman"/>
          <w:sz w:val="24"/>
          <w:szCs w:val="24"/>
        </w:rPr>
        <w:t xml:space="preserve">a </w:t>
      </w:r>
      <w:r w:rsidR="003E25FD">
        <w:rPr>
          <w:rFonts w:ascii="Times New Roman" w:hAnsi="Times New Roman"/>
          <w:sz w:val="24"/>
          <w:szCs w:val="24"/>
        </w:rPr>
        <w:t>Szervezet</w:t>
      </w:r>
      <w:r w:rsidR="002B3B42" w:rsidRPr="00714C9D">
        <w:rPr>
          <w:rFonts w:ascii="Times New Roman" w:hAnsi="Times New Roman"/>
          <w:sz w:val="24"/>
          <w:szCs w:val="24"/>
        </w:rPr>
        <w:t xml:space="preserve"> belső kontrollrendszerének, azon belül a nyomon követési rendszer minőségét</w:t>
      </w:r>
      <w:r>
        <w:rPr>
          <w:rFonts w:ascii="Times New Roman" w:hAnsi="Times New Roman"/>
          <w:sz w:val="24"/>
          <w:szCs w:val="24"/>
        </w:rPr>
        <w:t>,</w:t>
      </w:r>
    </w:p>
    <w:p w14:paraId="0639FDEE" w14:textId="77777777" w:rsidR="00067B31" w:rsidRPr="00C420B5" w:rsidRDefault="00067B31" w:rsidP="00682406">
      <w:pPr>
        <w:pStyle w:val="Listaszerbekezds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0B5">
        <w:rPr>
          <w:rFonts w:ascii="Times New Roman" w:hAnsi="Times New Roman"/>
          <w:sz w:val="24"/>
          <w:szCs w:val="24"/>
        </w:rPr>
        <w:t>részt vesz a kétévente a belső kontrollrendszer témakörében az államháztartásért felelős miniszter által meghatározott továbbképzésen vagy</w:t>
      </w:r>
    </w:p>
    <w:p w14:paraId="79CF5312" w14:textId="77777777" w:rsidR="00067B31" w:rsidRDefault="00F911FC" w:rsidP="00682406">
      <w:pPr>
        <w:pStyle w:val="Listaszerbekezds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3339">
        <w:rPr>
          <w:rFonts w:ascii="Times New Roman" w:hAnsi="Times New Roman"/>
          <w:sz w:val="24"/>
          <w:szCs w:val="24"/>
        </w:rPr>
        <w:t xml:space="preserve">a részvételre </w:t>
      </w:r>
      <w:r w:rsidR="00257E81" w:rsidRPr="002C3339">
        <w:rPr>
          <w:rFonts w:ascii="Times New Roman" w:hAnsi="Times New Roman"/>
          <w:sz w:val="24"/>
          <w:szCs w:val="24"/>
        </w:rPr>
        <w:t xml:space="preserve">írásban </w:t>
      </w:r>
      <w:r w:rsidR="00CB6DEA" w:rsidRPr="002C3339">
        <w:rPr>
          <w:rFonts w:ascii="Times New Roman" w:hAnsi="Times New Roman"/>
          <w:sz w:val="24"/>
          <w:szCs w:val="24"/>
        </w:rPr>
        <w:t>kijelöl</w:t>
      </w:r>
      <w:r w:rsidRPr="002C3339">
        <w:rPr>
          <w:rFonts w:ascii="Times New Roman" w:hAnsi="Times New Roman"/>
          <w:sz w:val="24"/>
          <w:szCs w:val="24"/>
        </w:rPr>
        <w:t>het</w:t>
      </w:r>
      <w:r w:rsidR="00CB6DEA" w:rsidRPr="002C3339">
        <w:rPr>
          <w:rFonts w:ascii="Times New Roman" w:hAnsi="Times New Roman"/>
          <w:sz w:val="24"/>
          <w:szCs w:val="24"/>
        </w:rPr>
        <w:t xml:space="preserve">i – a gazdasági vezető és a belső ellenőrzési vezető kivételével - </w:t>
      </w:r>
      <w:r w:rsidRPr="002C3339">
        <w:rPr>
          <w:rFonts w:ascii="Times New Roman" w:hAnsi="Times New Roman"/>
          <w:sz w:val="24"/>
          <w:szCs w:val="24"/>
        </w:rPr>
        <w:t xml:space="preserve">valamely </w:t>
      </w:r>
      <w:r w:rsidR="00CB6DEA" w:rsidRPr="002C3339">
        <w:rPr>
          <w:rFonts w:ascii="Times New Roman" w:hAnsi="Times New Roman"/>
          <w:sz w:val="24"/>
          <w:szCs w:val="24"/>
        </w:rPr>
        <w:t xml:space="preserve">vezető </w:t>
      </w:r>
      <w:r w:rsidR="00103CEA" w:rsidRPr="002C3339">
        <w:rPr>
          <w:rFonts w:ascii="Times New Roman" w:hAnsi="Times New Roman"/>
          <w:sz w:val="24"/>
          <w:szCs w:val="24"/>
        </w:rPr>
        <w:t xml:space="preserve">állású </w:t>
      </w:r>
      <w:r w:rsidR="00CB6DEA" w:rsidRPr="002C3339">
        <w:rPr>
          <w:rFonts w:ascii="Times New Roman" w:hAnsi="Times New Roman"/>
          <w:sz w:val="24"/>
          <w:szCs w:val="24"/>
        </w:rPr>
        <w:t>munkatárs</w:t>
      </w:r>
      <w:r w:rsidRPr="002C3339">
        <w:rPr>
          <w:rFonts w:ascii="Times New Roman" w:hAnsi="Times New Roman"/>
          <w:sz w:val="24"/>
          <w:szCs w:val="24"/>
        </w:rPr>
        <w:t>át, a belső</w:t>
      </w:r>
      <w:r w:rsidRPr="00C420B5">
        <w:rPr>
          <w:rFonts w:ascii="Times New Roman" w:hAnsi="Times New Roman"/>
          <w:sz w:val="24"/>
          <w:szCs w:val="24"/>
        </w:rPr>
        <w:t xml:space="preserve"> kontroll</w:t>
      </w:r>
      <w:r w:rsidR="005F7A81">
        <w:rPr>
          <w:rFonts w:ascii="Times New Roman" w:hAnsi="Times New Roman"/>
          <w:sz w:val="24"/>
          <w:szCs w:val="24"/>
        </w:rPr>
        <w:t>rendszer</w:t>
      </w:r>
      <w:r w:rsidRPr="00C420B5">
        <w:rPr>
          <w:rFonts w:ascii="Times New Roman" w:hAnsi="Times New Roman"/>
          <w:sz w:val="24"/>
          <w:szCs w:val="24"/>
        </w:rPr>
        <w:t xml:space="preserve"> felelőst vagy az integritási tanácsadót,</w:t>
      </w:r>
      <w:r w:rsidR="00257E81">
        <w:rPr>
          <w:rFonts w:ascii="Times New Roman" w:hAnsi="Times New Roman"/>
          <w:sz w:val="24"/>
          <w:szCs w:val="24"/>
        </w:rPr>
        <w:t xml:space="preserve"> </w:t>
      </w:r>
    </w:p>
    <w:p w14:paraId="21B2E1E9" w14:textId="77777777" w:rsidR="00CB6DEA" w:rsidRPr="00C420B5" w:rsidRDefault="00CB6DEA" w:rsidP="00682406">
      <w:pPr>
        <w:pStyle w:val="Listaszerbekezds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20B5">
        <w:rPr>
          <w:rFonts w:ascii="Times New Roman" w:hAnsi="Times New Roman"/>
          <w:sz w:val="24"/>
          <w:szCs w:val="24"/>
        </w:rPr>
        <w:t>a részvételt az irányító szerv vezetője felé a tárgyév december 31-ig igazolja.</w:t>
      </w:r>
    </w:p>
    <w:p w14:paraId="66917199" w14:textId="77777777" w:rsidR="002B3B42" w:rsidRPr="002B3B42" w:rsidRDefault="002B3B42" w:rsidP="00A70E31">
      <w:pPr>
        <w:pStyle w:val="Listaszerbekezds"/>
        <w:autoSpaceDE w:val="0"/>
        <w:autoSpaceDN w:val="0"/>
        <w:adjustRightInd w:val="0"/>
        <w:spacing w:after="0" w:line="240" w:lineRule="auto"/>
        <w:ind w:left="1428"/>
        <w:jc w:val="both"/>
        <w:rPr>
          <w:rFonts w:eastAsia="Calibri" w:cs="Calibri"/>
          <w:color w:val="000000"/>
          <w:sz w:val="24"/>
          <w:szCs w:val="24"/>
          <w:lang w:eastAsia="en-US"/>
        </w:rPr>
      </w:pPr>
    </w:p>
    <w:p w14:paraId="74BFDF22" w14:textId="77777777" w:rsidR="002B3B42" w:rsidRPr="00714C9D" w:rsidRDefault="002B3B42" w:rsidP="00A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  <w:r w:rsidRPr="00714C9D">
        <w:rPr>
          <w:rFonts w:ascii="Times New Roman" w:eastAsia="Calibri" w:hAnsi="Times New Roman"/>
          <w:b/>
          <w:i/>
          <w:iCs/>
          <w:color w:val="000000"/>
          <w:sz w:val="24"/>
          <w:szCs w:val="24"/>
          <w:lang w:eastAsia="en-US"/>
        </w:rPr>
        <w:t>27.2.</w:t>
      </w:r>
      <w:r w:rsidRPr="00714C9D">
        <w:rPr>
          <w:rFonts w:ascii="Times New Roman" w:eastAsia="Calibri" w:hAnsi="Times New Roman"/>
          <w:b/>
          <w:i/>
          <w:iCs/>
          <w:color w:val="000000"/>
          <w:sz w:val="24"/>
          <w:szCs w:val="24"/>
          <w:lang w:eastAsia="en-US"/>
        </w:rPr>
        <w:tab/>
      </w:r>
      <w:r w:rsidRPr="008B62E6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A belső </w:t>
      </w:r>
      <w:r w:rsidR="002C3339" w:rsidRPr="008B62E6">
        <w:rPr>
          <w:rFonts w:ascii="Times New Roman" w:eastAsia="Calibri" w:hAnsi="Times New Roman"/>
          <w:b/>
          <w:i/>
          <w:sz w:val="24"/>
          <w:szCs w:val="24"/>
          <w:lang w:eastAsia="en-US"/>
        </w:rPr>
        <w:t>kontroll felelős</w:t>
      </w:r>
      <w:r w:rsidR="00513BF1" w:rsidRPr="008B62E6">
        <w:rPr>
          <w:rFonts w:ascii="Times New Roman" w:eastAsia="Calibri" w:hAnsi="Times New Roman"/>
          <w:b/>
          <w:i/>
          <w:sz w:val="24"/>
          <w:szCs w:val="24"/>
          <w:lang w:eastAsia="en-US"/>
        </w:rPr>
        <w:t xml:space="preserve"> feladatai</w:t>
      </w:r>
    </w:p>
    <w:p w14:paraId="7FE01269" w14:textId="77777777" w:rsidR="002B3B42" w:rsidRPr="002B3B42" w:rsidRDefault="002B3B42" w:rsidP="00A70E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i/>
          <w:color w:val="000000"/>
          <w:sz w:val="24"/>
          <w:szCs w:val="24"/>
          <w:lang w:eastAsia="en-US"/>
        </w:rPr>
      </w:pPr>
    </w:p>
    <w:p w14:paraId="522F381C" w14:textId="6294FA49" w:rsidR="002B3B42" w:rsidRPr="00167DD3" w:rsidRDefault="002B3B42" w:rsidP="00682406">
      <w:pPr>
        <w:pStyle w:val="Listaszerbekezds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  <w:lang w:eastAsia="en-US"/>
        </w:rPr>
      </w:pP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A belső </w:t>
      </w:r>
      <w:r w:rsidR="002C3339"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kontroll felelős 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feladatait a </w:t>
      </w:r>
      <w:r w:rsidR="00714C9D"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 xml:space="preserve">szabályzat </w:t>
      </w:r>
      <w:r w:rsidRPr="00167DD3">
        <w:rPr>
          <w:rFonts w:ascii="Times New Roman" w:eastAsia="Calibri" w:hAnsi="Times New Roman"/>
          <w:color w:val="000000"/>
          <w:sz w:val="24"/>
          <w:szCs w:val="24"/>
          <w:lang w:eastAsia="en-US"/>
        </w:rPr>
        <w:t>részletesen felsorolja. Azok közül a nyomon követést alapvetően a következő feladatok érintik:</w:t>
      </w:r>
    </w:p>
    <w:p w14:paraId="78886EA6" w14:textId="77777777" w:rsidR="001E627F" w:rsidRPr="000D5E9B" w:rsidRDefault="001E627F" w:rsidP="00A70E31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eastAsia="Calibri" w:cs="Calibri"/>
          <w:color w:val="000000"/>
          <w:sz w:val="24"/>
          <w:szCs w:val="24"/>
          <w:lang w:eastAsia="en-US"/>
        </w:rPr>
      </w:pPr>
    </w:p>
    <w:p w14:paraId="2509C666" w14:textId="77777777" w:rsidR="00714C9D" w:rsidRDefault="00714C9D" w:rsidP="00682406">
      <w:pPr>
        <w:pStyle w:val="Default"/>
        <w:numPr>
          <w:ilvl w:val="0"/>
          <w:numId w:val="4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K</w:t>
      </w:r>
      <w:r w:rsidR="002B3B42" w:rsidRPr="00714C9D">
        <w:rPr>
          <w:rFonts w:ascii="Times New Roman" w:hAnsi="Times New Roman" w:cs="Times New Roman"/>
          <w:color w:val="auto"/>
        </w:rPr>
        <w:t xml:space="preserve">oordinálja az éves kockázatfelmérés összeállítását és az </w:t>
      </w:r>
      <w:r w:rsidRPr="00714C9D">
        <w:rPr>
          <w:rFonts w:ascii="Times New Roman" w:hAnsi="Times New Roman" w:cs="Times New Roman"/>
          <w:color w:val="auto"/>
        </w:rPr>
        <w:t xml:space="preserve">irányító szervnek való megküldését. </w:t>
      </w:r>
    </w:p>
    <w:p w14:paraId="030D06B5" w14:textId="77777777" w:rsidR="001E627F" w:rsidRDefault="001E627F" w:rsidP="00A70E31">
      <w:pPr>
        <w:pStyle w:val="Default"/>
        <w:ind w:left="1428"/>
        <w:jc w:val="both"/>
        <w:rPr>
          <w:rFonts w:ascii="Times New Roman" w:hAnsi="Times New Roman" w:cs="Times New Roman"/>
          <w:color w:val="auto"/>
        </w:rPr>
      </w:pPr>
    </w:p>
    <w:p w14:paraId="25C70474" w14:textId="77777777" w:rsidR="002B3B42" w:rsidRDefault="00714C9D" w:rsidP="00682406">
      <w:pPr>
        <w:pStyle w:val="Default"/>
        <w:numPr>
          <w:ilvl w:val="0"/>
          <w:numId w:val="4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</w:t>
      </w:r>
      <w:r w:rsidR="002B3B42" w:rsidRPr="00714C9D">
        <w:rPr>
          <w:rFonts w:ascii="Times New Roman" w:hAnsi="Times New Roman" w:cs="Times New Roman"/>
          <w:color w:val="auto"/>
        </w:rPr>
        <w:t xml:space="preserve">llátja a </w:t>
      </w:r>
      <w:r w:rsidR="003E25FD">
        <w:rPr>
          <w:rFonts w:ascii="Times New Roman" w:hAnsi="Times New Roman" w:cs="Times New Roman"/>
          <w:color w:val="auto"/>
        </w:rPr>
        <w:t>Szervezet</w:t>
      </w:r>
      <w:r w:rsidR="002B3B42" w:rsidRPr="00714C9D">
        <w:rPr>
          <w:rFonts w:ascii="Times New Roman" w:hAnsi="Times New Roman" w:cs="Times New Roman"/>
          <w:color w:val="auto"/>
        </w:rPr>
        <w:t xml:space="preserve"> működésével összefüggő integritási és korrupciós kockázatok felmérésével és az éves korrupció megelőzési intézkedési tervvel, valamint az integritási jelentéssel kapcsolatos feladatokat, </w:t>
      </w:r>
    </w:p>
    <w:p w14:paraId="5F02A08C" w14:textId="77777777" w:rsidR="001E627F" w:rsidRPr="00714C9D" w:rsidRDefault="001E627F" w:rsidP="00A70E31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14:paraId="02D5F381" w14:textId="77777777" w:rsidR="002B3B42" w:rsidRDefault="00714C9D" w:rsidP="00682406">
      <w:pPr>
        <w:pStyle w:val="Default"/>
        <w:numPr>
          <w:ilvl w:val="0"/>
          <w:numId w:val="45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</w:t>
      </w:r>
      <w:r w:rsidR="002B3B42" w:rsidRPr="008A7ADC">
        <w:rPr>
          <w:rFonts w:ascii="Times New Roman" w:hAnsi="Times New Roman" w:cs="Times New Roman"/>
          <w:color w:val="auto"/>
        </w:rPr>
        <w:t xml:space="preserve">yomon követi az intézkedések eredményeit, felelős azoknak </w:t>
      </w:r>
      <w:r w:rsidR="000D5E9B">
        <w:rPr>
          <w:rFonts w:ascii="Times New Roman" w:hAnsi="Times New Roman" w:cs="Times New Roman"/>
          <w:color w:val="auto"/>
        </w:rPr>
        <w:t xml:space="preserve">a </w:t>
      </w:r>
      <w:r w:rsidR="003E25FD">
        <w:rPr>
          <w:rFonts w:ascii="Times New Roman" w:hAnsi="Times New Roman" w:cs="Times New Roman"/>
          <w:color w:val="auto"/>
        </w:rPr>
        <w:t>Szervezet</w:t>
      </w:r>
      <w:r w:rsidR="000D5E9B">
        <w:rPr>
          <w:rFonts w:ascii="Times New Roman" w:hAnsi="Times New Roman" w:cs="Times New Roman"/>
          <w:color w:val="auto"/>
        </w:rPr>
        <w:t xml:space="preserve">en </w:t>
      </w:r>
      <w:r w:rsidR="002B3B42">
        <w:rPr>
          <w:rFonts w:ascii="Times New Roman" w:hAnsi="Times New Roman" w:cs="Times New Roman"/>
          <w:color w:val="auto"/>
        </w:rPr>
        <w:t>belüli kommunikációjáért.</w:t>
      </w:r>
    </w:p>
    <w:p w14:paraId="64EB4AC4" w14:textId="77777777" w:rsidR="001E627F" w:rsidRDefault="001E627F" w:rsidP="00A70E31">
      <w:pPr>
        <w:pStyle w:val="Default"/>
        <w:ind w:left="1428"/>
        <w:jc w:val="both"/>
        <w:rPr>
          <w:rFonts w:ascii="Times New Roman" w:hAnsi="Times New Roman" w:cs="Times New Roman"/>
          <w:color w:val="auto"/>
        </w:rPr>
      </w:pPr>
    </w:p>
    <w:p w14:paraId="31A0362B" w14:textId="77777777" w:rsidR="000D5E9B" w:rsidRDefault="002B3B42" w:rsidP="00682406">
      <w:pPr>
        <w:pStyle w:val="Default"/>
        <w:numPr>
          <w:ilvl w:val="0"/>
          <w:numId w:val="46"/>
        </w:num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Előzőeken </w:t>
      </w:r>
      <w:r w:rsidR="00D45F38">
        <w:rPr>
          <w:rFonts w:ascii="Times New Roman" w:hAnsi="Times New Roman" w:cs="Times New Roman"/>
          <w:color w:val="auto"/>
        </w:rPr>
        <w:t>túlmenően meg kell szerveznie a</w:t>
      </w:r>
      <w:r>
        <w:rPr>
          <w:rFonts w:ascii="Times New Roman" w:hAnsi="Times New Roman" w:cs="Times New Roman"/>
          <w:color w:val="auto"/>
        </w:rPr>
        <w:t xml:space="preserve"> </w:t>
      </w:r>
      <w:r w:rsidR="00F350C5">
        <w:rPr>
          <w:rFonts w:ascii="Times New Roman" w:hAnsi="Times New Roman" w:cs="Times New Roman"/>
          <w:color w:val="auto"/>
        </w:rPr>
        <w:t>Vezető</w:t>
      </w:r>
      <w:r w:rsidR="000D5E9B">
        <w:rPr>
          <w:rFonts w:ascii="Times New Roman" w:hAnsi="Times New Roman" w:cs="Times New Roman"/>
          <w:color w:val="auto"/>
        </w:rPr>
        <w:t xml:space="preserve"> Bkr. 1. melléklete (Vezetői n</w:t>
      </w:r>
      <w:r>
        <w:rPr>
          <w:rFonts w:ascii="Times New Roman" w:hAnsi="Times New Roman" w:cs="Times New Roman"/>
          <w:color w:val="auto"/>
        </w:rPr>
        <w:t xml:space="preserve">yilatkozat) szerinti tájékoztatójának megalapozottságát biztosító, a </w:t>
      </w:r>
      <w:r w:rsidR="00714C9D">
        <w:rPr>
          <w:rFonts w:ascii="Times New Roman" w:hAnsi="Times New Roman" w:cs="Times New Roman"/>
          <w:color w:val="auto"/>
        </w:rPr>
        <w:t xml:space="preserve">szervezeti </w:t>
      </w:r>
      <w:r>
        <w:rPr>
          <w:rFonts w:ascii="Times New Roman" w:hAnsi="Times New Roman" w:cs="Times New Roman"/>
          <w:color w:val="auto"/>
        </w:rPr>
        <w:t xml:space="preserve">egységek vezetői által </w:t>
      </w:r>
      <w:r w:rsidR="00714C9D">
        <w:rPr>
          <w:rFonts w:ascii="Times New Roman" w:hAnsi="Times New Roman" w:cs="Times New Roman"/>
          <w:color w:val="auto"/>
        </w:rPr>
        <w:t xml:space="preserve">az </w:t>
      </w:r>
      <w:r>
        <w:rPr>
          <w:rFonts w:ascii="Times New Roman" w:hAnsi="Times New Roman" w:cs="Times New Roman"/>
          <w:color w:val="auto"/>
        </w:rPr>
        <w:t xml:space="preserve">előre megadott szempontoknak megfelelően összeállított jelentéseinek </w:t>
      </w:r>
      <w:r w:rsidR="000D5E9B">
        <w:rPr>
          <w:rFonts w:ascii="Times New Roman" w:hAnsi="Times New Roman" w:cs="Times New Roman"/>
          <w:color w:val="auto"/>
        </w:rPr>
        <w:t>határidőre történő elkészítését.</w:t>
      </w:r>
    </w:p>
    <w:p w14:paraId="6A4AEEDA" w14:textId="77777777" w:rsidR="000D5E9B" w:rsidRDefault="000D5E9B" w:rsidP="00A70E31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7BA1C3A" w14:textId="77777777" w:rsidR="002B3B42" w:rsidRPr="00714C9D" w:rsidRDefault="000D5E9B" w:rsidP="00A70E31">
      <w:pPr>
        <w:pStyle w:val="Default"/>
        <w:jc w:val="both"/>
        <w:rPr>
          <w:rFonts w:ascii="Times New Roman" w:hAnsi="Times New Roman" w:cs="Times New Roman"/>
          <w:b/>
          <w:i/>
          <w:color w:val="auto"/>
        </w:rPr>
      </w:pPr>
      <w:r w:rsidRPr="00714C9D">
        <w:rPr>
          <w:rFonts w:ascii="Times New Roman" w:hAnsi="Times New Roman" w:cs="Times New Roman"/>
          <w:b/>
          <w:i/>
          <w:color w:val="auto"/>
        </w:rPr>
        <w:t>27.3.</w:t>
      </w:r>
      <w:r w:rsidRPr="00714C9D">
        <w:rPr>
          <w:rFonts w:ascii="Times New Roman" w:hAnsi="Times New Roman" w:cs="Times New Roman"/>
          <w:b/>
          <w:i/>
          <w:color w:val="auto"/>
        </w:rPr>
        <w:tab/>
      </w:r>
      <w:r w:rsidR="002B3B42" w:rsidRPr="00714C9D">
        <w:rPr>
          <w:rFonts w:ascii="Times New Roman" w:hAnsi="Times New Roman" w:cs="Times New Roman"/>
          <w:b/>
          <w:i/>
          <w:color w:val="auto"/>
        </w:rPr>
        <w:t xml:space="preserve">A </w:t>
      </w:r>
      <w:r w:rsidR="003E25FD">
        <w:rPr>
          <w:rFonts w:ascii="Times New Roman" w:hAnsi="Times New Roman" w:cs="Times New Roman"/>
          <w:b/>
          <w:i/>
          <w:color w:val="auto"/>
        </w:rPr>
        <w:t>Szervezet</w:t>
      </w:r>
      <w:r w:rsidR="00513BF1">
        <w:rPr>
          <w:rFonts w:ascii="Times New Roman" w:hAnsi="Times New Roman" w:cs="Times New Roman"/>
          <w:b/>
          <w:i/>
          <w:color w:val="auto"/>
        </w:rPr>
        <w:t>i egységek vezetőinek feladatai</w:t>
      </w:r>
    </w:p>
    <w:p w14:paraId="19D9C0A7" w14:textId="77777777" w:rsidR="002B3B42" w:rsidRDefault="002B3B42" w:rsidP="00A70E31">
      <w:pPr>
        <w:pStyle w:val="Listaszerbekezds1"/>
        <w:ind w:left="0" w:firstLine="0"/>
        <w:contextualSpacing w:val="0"/>
        <w:rPr>
          <w:sz w:val="23"/>
          <w:szCs w:val="23"/>
        </w:rPr>
      </w:pPr>
    </w:p>
    <w:p w14:paraId="51C08981" w14:textId="77777777" w:rsidR="002B3B42" w:rsidRPr="000A0BC2" w:rsidRDefault="002B3B42" w:rsidP="00682406">
      <w:pPr>
        <w:pStyle w:val="Listaszerbekezds1"/>
        <w:numPr>
          <w:ilvl w:val="0"/>
          <w:numId w:val="47"/>
        </w:numPr>
        <w:contextualSpacing w:val="0"/>
        <w:rPr>
          <w:sz w:val="24"/>
          <w:szCs w:val="24"/>
        </w:rPr>
      </w:pPr>
      <w:r w:rsidRPr="000A0BC2">
        <w:rPr>
          <w:sz w:val="24"/>
          <w:szCs w:val="24"/>
        </w:rPr>
        <w:t xml:space="preserve">Megfelelő hozzáállással és iránymutatással gondoskodniuk kell arról, hogy a </w:t>
      </w:r>
      <w:r w:rsidR="00556F5B" w:rsidRPr="000A0BC2">
        <w:rPr>
          <w:sz w:val="24"/>
          <w:szCs w:val="24"/>
        </w:rPr>
        <w:t xml:space="preserve">szervezeti egységükön </w:t>
      </w:r>
      <w:r w:rsidRPr="000A0BC2">
        <w:rPr>
          <w:sz w:val="24"/>
          <w:szCs w:val="24"/>
        </w:rPr>
        <w:t xml:space="preserve">belül mindenki tisztában legyen </w:t>
      </w:r>
      <w:r w:rsidR="000D5E9B" w:rsidRPr="000A0BC2">
        <w:rPr>
          <w:sz w:val="24"/>
          <w:szCs w:val="24"/>
        </w:rPr>
        <w:t xml:space="preserve">a </w:t>
      </w:r>
      <w:r w:rsidR="003E25FD" w:rsidRPr="000A0BC2">
        <w:rPr>
          <w:sz w:val="24"/>
          <w:szCs w:val="24"/>
        </w:rPr>
        <w:t>Szervezet</w:t>
      </w:r>
      <w:r w:rsidR="000D5E9B" w:rsidRPr="000A0BC2">
        <w:rPr>
          <w:sz w:val="24"/>
          <w:szCs w:val="24"/>
        </w:rPr>
        <w:t xml:space="preserve"> </w:t>
      </w:r>
      <w:r w:rsidRPr="000A0BC2">
        <w:rPr>
          <w:sz w:val="24"/>
          <w:szCs w:val="24"/>
        </w:rPr>
        <w:t xml:space="preserve">átfogó, és az adott </w:t>
      </w:r>
      <w:r w:rsidR="00556F5B" w:rsidRPr="000A0BC2">
        <w:rPr>
          <w:sz w:val="24"/>
          <w:szCs w:val="24"/>
        </w:rPr>
        <w:t xml:space="preserve">szervezeti </w:t>
      </w:r>
      <w:r w:rsidRPr="000A0BC2">
        <w:rPr>
          <w:sz w:val="24"/>
          <w:szCs w:val="24"/>
        </w:rPr>
        <w:t xml:space="preserve">egység speciális céljaival, illetve az általuk kezelt folyamatoknak </w:t>
      </w:r>
      <w:r w:rsidR="000D5E9B" w:rsidRPr="000A0BC2">
        <w:rPr>
          <w:sz w:val="24"/>
          <w:szCs w:val="24"/>
        </w:rPr>
        <w:t xml:space="preserve">a </w:t>
      </w:r>
      <w:r w:rsidR="003E25FD" w:rsidRPr="000A0BC2">
        <w:rPr>
          <w:sz w:val="24"/>
          <w:szCs w:val="24"/>
        </w:rPr>
        <w:t>Szervezet</w:t>
      </w:r>
      <w:r w:rsidR="000D5E9B" w:rsidRPr="000A0BC2">
        <w:rPr>
          <w:sz w:val="24"/>
          <w:szCs w:val="24"/>
        </w:rPr>
        <w:t xml:space="preserve"> </w:t>
      </w:r>
      <w:r w:rsidRPr="000A0BC2">
        <w:rPr>
          <w:sz w:val="24"/>
          <w:szCs w:val="24"/>
        </w:rPr>
        <w:t>működésében betöltött szerepével, a célokat veszélyeztető kockázatokkal, valamint a kezelésükre alkalmazott kontrollok jelentőségével.</w:t>
      </w:r>
    </w:p>
    <w:p w14:paraId="6267F49A" w14:textId="77777777" w:rsidR="002B3B42" w:rsidRDefault="002B3B42" w:rsidP="00A70E31">
      <w:pPr>
        <w:pStyle w:val="Listaszerbekezds1"/>
        <w:ind w:left="705" w:hanging="705"/>
        <w:contextualSpacing w:val="0"/>
        <w:rPr>
          <w:sz w:val="23"/>
          <w:szCs w:val="23"/>
        </w:rPr>
      </w:pPr>
    </w:p>
    <w:p w14:paraId="491F9083" w14:textId="77777777" w:rsidR="002B3B42" w:rsidRPr="000A0BC2" w:rsidRDefault="002B3B42" w:rsidP="00682406">
      <w:pPr>
        <w:pStyle w:val="Listaszerbekezds1"/>
        <w:numPr>
          <w:ilvl w:val="0"/>
          <w:numId w:val="47"/>
        </w:numPr>
        <w:contextualSpacing w:val="0"/>
        <w:rPr>
          <w:sz w:val="24"/>
          <w:szCs w:val="24"/>
        </w:rPr>
      </w:pPr>
      <w:r w:rsidRPr="000A0BC2">
        <w:rPr>
          <w:sz w:val="24"/>
          <w:szCs w:val="24"/>
        </w:rPr>
        <w:lastRenderedPageBreak/>
        <w:t>A kontrollok közül ki kell választaniuk azokat</w:t>
      </w:r>
      <w:r w:rsidRPr="000A0BC2">
        <w:rPr>
          <w:b/>
          <w:bCs/>
          <w:sz w:val="24"/>
          <w:szCs w:val="24"/>
        </w:rPr>
        <w:t xml:space="preserve"> a kulcskontrollokat</w:t>
      </w:r>
      <w:r w:rsidRPr="000A0BC2">
        <w:rPr>
          <w:sz w:val="24"/>
          <w:szCs w:val="24"/>
        </w:rPr>
        <w:t xml:space="preserve">, amelyek elégtelen működése esetén </w:t>
      </w:r>
      <w:r w:rsidR="000D5E9B" w:rsidRPr="000A0BC2">
        <w:rPr>
          <w:sz w:val="24"/>
          <w:szCs w:val="24"/>
        </w:rPr>
        <w:t xml:space="preserve">a </w:t>
      </w:r>
      <w:r w:rsidR="003E25FD" w:rsidRPr="000A0BC2">
        <w:rPr>
          <w:sz w:val="24"/>
          <w:szCs w:val="24"/>
        </w:rPr>
        <w:t>Szervezet</w:t>
      </w:r>
      <w:r w:rsidR="000D5E9B" w:rsidRPr="000A0BC2">
        <w:rPr>
          <w:sz w:val="24"/>
          <w:szCs w:val="24"/>
        </w:rPr>
        <w:t xml:space="preserve">et </w:t>
      </w:r>
      <w:r w:rsidRPr="000A0BC2">
        <w:rPr>
          <w:sz w:val="24"/>
          <w:szCs w:val="24"/>
        </w:rPr>
        <w:t>jelentős pénzügyi, reputációs, vagy egyéb veszteség érheti. Ezek figyelemmel kísérése során a vezetés kellő mennyiségű és minőségű információkhoz juthat a kontrollok általános működéséről.</w:t>
      </w:r>
    </w:p>
    <w:p w14:paraId="5AF7BFE3" w14:textId="77777777" w:rsidR="000D5E9B" w:rsidRPr="008A4826" w:rsidRDefault="000D5E9B" w:rsidP="00A70E31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51" w:name="_Toc524627511"/>
      <w:bookmarkStart w:id="52" w:name="_Toc225853709"/>
      <w:r w:rsidRPr="008A4826">
        <w:rPr>
          <w:b/>
          <w:color w:val="auto"/>
          <w:sz w:val="26"/>
          <w:szCs w:val="26"/>
        </w:rPr>
        <w:t>28.</w:t>
      </w:r>
      <w:r w:rsidRPr="008A4826">
        <w:rPr>
          <w:b/>
          <w:color w:val="auto"/>
          <w:sz w:val="26"/>
          <w:szCs w:val="26"/>
        </w:rPr>
        <w:tab/>
        <w:t>A nyomon követés módszerei</w:t>
      </w:r>
      <w:bookmarkStart w:id="53" w:name="_Toc524627512"/>
      <w:bookmarkEnd w:id="51"/>
      <w:bookmarkEnd w:id="52"/>
    </w:p>
    <w:p w14:paraId="6D89608C" w14:textId="77777777" w:rsidR="000D5E9B" w:rsidRPr="007013DF" w:rsidRDefault="00C731CC" w:rsidP="00A70E31">
      <w:pPr>
        <w:pStyle w:val="Default"/>
        <w:jc w:val="both"/>
        <w:rPr>
          <w:rFonts w:ascii="Times New Roman" w:hAnsi="Times New Roman" w:cs="Times New Roman"/>
          <w:b/>
          <w:i/>
          <w:color w:val="auto"/>
        </w:rPr>
      </w:pPr>
      <w:r w:rsidRPr="007013DF">
        <w:rPr>
          <w:rFonts w:ascii="Times New Roman" w:hAnsi="Times New Roman" w:cs="Times New Roman"/>
          <w:b/>
          <w:i/>
          <w:color w:val="auto"/>
        </w:rPr>
        <w:t>28.1.</w:t>
      </w:r>
      <w:r w:rsidRPr="007013DF">
        <w:rPr>
          <w:rFonts w:ascii="Times New Roman" w:hAnsi="Times New Roman" w:cs="Times New Roman"/>
          <w:b/>
          <w:i/>
          <w:color w:val="auto"/>
        </w:rPr>
        <w:tab/>
      </w:r>
      <w:r w:rsidR="000D5E9B" w:rsidRPr="007013DF">
        <w:rPr>
          <w:rFonts w:ascii="Times New Roman" w:hAnsi="Times New Roman" w:cs="Times New Roman"/>
          <w:b/>
          <w:i/>
          <w:color w:val="auto"/>
        </w:rPr>
        <w:t>Folyamatos nyomon követés</w:t>
      </w:r>
      <w:bookmarkEnd w:id="53"/>
    </w:p>
    <w:p w14:paraId="4A49C914" w14:textId="77777777" w:rsidR="000D5E9B" w:rsidRPr="000F20DE" w:rsidRDefault="00C731CC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28.1.1.</w:t>
      </w:r>
      <w:r>
        <w:rPr>
          <w:rFonts w:ascii="Times New Roman" w:hAnsi="Times New Roman"/>
          <w:sz w:val="24"/>
          <w:szCs w:val="24"/>
        </w:rPr>
        <w:tab/>
      </w:r>
      <w:r w:rsidR="000D5E9B" w:rsidRPr="000F20DE">
        <w:rPr>
          <w:rFonts w:ascii="Times New Roman" w:hAnsi="Times New Roman"/>
          <w:sz w:val="24"/>
          <w:szCs w:val="24"/>
        </w:rPr>
        <w:t xml:space="preserve">A </w:t>
      </w:r>
      <w:r w:rsidR="003E25FD">
        <w:rPr>
          <w:rFonts w:ascii="Times New Roman" w:hAnsi="Times New Roman"/>
          <w:sz w:val="24"/>
          <w:szCs w:val="24"/>
        </w:rPr>
        <w:t>Szervezet</w:t>
      </w:r>
      <w:r w:rsidR="000D5E9B" w:rsidRPr="000F20DE">
        <w:rPr>
          <w:rFonts w:ascii="Times New Roman" w:hAnsi="Times New Roman"/>
          <w:sz w:val="24"/>
          <w:szCs w:val="24"/>
        </w:rPr>
        <w:t xml:space="preserve"> monitoring rendszere az operatív tevékenységek keretében megvalósuló folyamatos és eseti nyomon követésből, valamint az operatív tevékenységektől fü</w:t>
      </w:r>
      <w:r>
        <w:rPr>
          <w:rFonts w:ascii="Times New Roman" w:hAnsi="Times New Roman"/>
          <w:sz w:val="24"/>
          <w:szCs w:val="24"/>
        </w:rPr>
        <w:t xml:space="preserve">ggetlen, </w:t>
      </w:r>
      <w:r w:rsidR="00D45F38">
        <w:rPr>
          <w:rFonts w:ascii="Times New Roman" w:hAnsi="Times New Roman"/>
          <w:sz w:val="24"/>
          <w:szCs w:val="24"/>
        </w:rPr>
        <w:t>közvetlenül a</w:t>
      </w:r>
      <w:r>
        <w:rPr>
          <w:rFonts w:ascii="Times New Roman" w:hAnsi="Times New Roman"/>
          <w:sz w:val="24"/>
          <w:szCs w:val="24"/>
        </w:rPr>
        <w:t xml:space="preserve"> </w:t>
      </w:r>
      <w:r w:rsidR="00F350C5">
        <w:rPr>
          <w:rFonts w:ascii="Times New Roman" w:hAnsi="Times New Roman"/>
          <w:sz w:val="24"/>
          <w:szCs w:val="24"/>
        </w:rPr>
        <w:t>Vezető</w:t>
      </w:r>
      <w:r w:rsidR="00D45F38">
        <w:rPr>
          <w:rFonts w:ascii="Times New Roman" w:hAnsi="Times New Roman"/>
          <w:sz w:val="24"/>
          <w:szCs w:val="24"/>
        </w:rPr>
        <w:t>hö</w:t>
      </w:r>
      <w:r>
        <w:rPr>
          <w:rFonts w:ascii="Times New Roman" w:hAnsi="Times New Roman"/>
          <w:sz w:val="24"/>
          <w:szCs w:val="24"/>
        </w:rPr>
        <w:t>z</w:t>
      </w:r>
      <w:r w:rsidR="000D5E9B">
        <w:rPr>
          <w:rFonts w:ascii="Times New Roman" w:hAnsi="Times New Roman"/>
          <w:sz w:val="24"/>
          <w:szCs w:val="24"/>
        </w:rPr>
        <w:t xml:space="preserve"> </w:t>
      </w:r>
      <w:r w:rsidR="000D5E9B" w:rsidRPr="000F20DE">
        <w:rPr>
          <w:rFonts w:ascii="Times New Roman" w:hAnsi="Times New Roman"/>
          <w:sz w:val="24"/>
          <w:szCs w:val="24"/>
        </w:rPr>
        <w:t>tartozó belső ellenőrzésből kell, hogy álljon.</w:t>
      </w:r>
    </w:p>
    <w:p w14:paraId="0BB3E59A" w14:textId="77777777" w:rsidR="000D5E9B" w:rsidRPr="000F20DE" w:rsidRDefault="00C731CC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28.1.2.</w:t>
      </w:r>
      <w:r>
        <w:rPr>
          <w:rFonts w:ascii="Times New Roman" w:hAnsi="Times New Roman"/>
          <w:sz w:val="24"/>
          <w:szCs w:val="24"/>
        </w:rPr>
        <w:tab/>
      </w:r>
      <w:r w:rsidR="000D5E9B" w:rsidRPr="000F20DE">
        <w:rPr>
          <w:rFonts w:ascii="Times New Roman" w:hAnsi="Times New Roman"/>
          <w:bCs/>
          <w:color w:val="000000"/>
          <w:sz w:val="24"/>
          <w:szCs w:val="24"/>
        </w:rPr>
        <w:t>A folyamatos nyo</w:t>
      </w:r>
      <w:r w:rsidR="000D5E9B">
        <w:rPr>
          <w:rFonts w:ascii="Times New Roman" w:hAnsi="Times New Roman"/>
          <w:bCs/>
          <w:color w:val="000000"/>
          <w:sz w:val="24"/>
          <w:szCs w:val="24"/>
        </w:rPr>
        <w:t xml:space="preserve">mon követés lényegében beépül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a </w:t>
      </w:r>
      <w:r w:rsidR="003E25FD">
        <w:rPr>
          <w:rFonts w:ascii="Times New Roman" w:hAnsi="Times New Roman"/>
          <w:bCs/>
          <w:color w:val="000000"/>
          <w:sz w:val="24"/>
          <w:szCs w:val="24"/>
        </w:rPr>
        <w:t>Szervezet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56F5B">
        <w:rPr>
          <w:rFonts w:ascii="Times New Roman" w:hAnsi="Times New Roman"/>
          <w:bCs/>
          <w:color w:val="000000"/>
          <w:sz w:val="24"/>
          <w:szCs w:val="24"/>
        </w:rPr>
        <w:t xml:space="preserve">szokásos </w:t>
      </w:r>
      <w:r w:rsidR="000D5E9B" w:rsidRPr="000F20DE">
        <w:rPr>
          <w:rFonts w:ascii="Times New Roman" w:hAnsi="Times New Roman"/>
          <w:bCs/>
          <w:color w:val="000000"/>
          <w:sz w:val="24"/>
          <w:szCs w:val="24"/>
        </w:rPr>
        <w:t>ismétlődő, mindennapi működési tevékenységeibe</w:t>
      </w:r>
      <w:r w:rsidR="000D5E9B" w:rsidRPr="000F20DE">
        <w:rPr>
          <w:rFonts w:ascii="Times New Roman" w:hAnsi="Times New Roman"/>
          <w:b/>
          <w:bCs/>
          <w:color w:val="000000"/>
          <w:sz w:val="24"/>
          <w:szCs w:val="24"/>
        </w:rPr>
        <w:t>,</w:t>
      </w:r>
      <w:r w:rsidR="000D5E9B" w:rsidRPr="000F20DE">
        <w:rPr>
          <w:rFonts w:ascii="Times New Roman" w:hAnsi="Times New Roman"/>
          <w:color w:val="000000"/>
          <w:sz w:val="24"/>
          <w:szCs w:val="24"/>
        </w:rPr>
        <w:t xml:space="preserve"> magában foglalva a vezetés rendszeres </w:t>
      </w:r>
      <w:r w:rsidR="00D45F38">
        <w:rPr>
          <w:rFonts w:ascii="Times New Roman" w:hAnsi="Times New Roman"/>
          <w:color w:val="000000"/>
          <w:sz w:val="24"/>
          <w:szCs w:val="24"/>
        </w:rPr>
        <w:t>felügyeleti</w:t>
      </w:r>
      <w:r w:rsidR="000D5E9B" w:rsidRPr="000F20DE">
        <w:rPr>
          <w:rFonts w:ascii="Times New Roman" w:hAnsi="Times New Roman"/>
          <w:color w:val="000000"/>
          <w:sz w:val="24"/>
          <w:szCs w:val="24"/>
        </w:rPr>
        <w:t>, ellenőrző tevékenységét, valamint mindazon egyéb műveleteket, amelyeket a munkatársak hajtanak végre feladatkörük ellátása keretében.</w:t>
      </w:r>
    </w:p>
    <w:p w14:paraId="0F7BF68D" w14:textId="77777777" w:rsidR="000D5E9B" w:rsidRPr="000F20DE" w:rsidRDefault="00C731CC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28.1.3.</w:t>
      </w:r>
      <w:r>
        <w:rPr>
          <w:rFonts w:ascii="Times New Roman" w:hAnsi="Times New Roman"/>
          <w:iCs/>
          <w:sz w:val="24"/>
          <w:szCs w:val="24"/>
        </w:rPr>
        <w:tab/>
      </w:r>
      <w:r w:rsidR="000D5E9B" w:rsidRPr="000F20DE">
        <w:rPr>
          <w:rFonts w:ascii="Times New Roman" w:hAnsi="Times New Roman"/>
          <w:iCs/>
          <w:sz w:val="24"/>
          <w:szCs w:val="24"/>
        </w:rPr>
        <w:t xml:space="preserve">A nyomon követési rendszer által szolgáltatott információkat azonnal el kell juttatni a kompetenciával rendelkező döntéshozókhoz, és a meghozott döntés alapján a szükséges korrekciókat minél előbb, lehetőleg </w:t>
      </w:r>
      <w:r w:rsidR="000D5E9B" w:rsidRPr="000F20DE">
        <w:rPr>
          <w:rFonts w:ascii="Times New Roman" w:hAnsi="Times New Roman"/>
          <w:sz w:val="24"/>
          <w:szCs w:val="24"/>
        </w:rPr>
        <w:t>a történésekkel egy időben vagy igen rövid időn belül</w:t>
      </w:r>
      <w:r w:rsidR="000D5E9B" w:rsidRPr="000F20DE">
        <w:rPr>
          <w:rFonts w:ascii="Times New Roman" w:hAnsi="Times New Roman"/>
          <w:iCs/>
          <w:sz w:val="24"/>
          <w:szCs w:val="24"/>
        </w:rPr>
        <w:t xml:space="preserve"> el kell végezni.</w:t>
      </w:r>
      <w:r w:rsidR="000D5E9B" w:rsidRPr="000F20DE">
        <w:rPr>
          <w:rFonts w:ascii="Times New Roman" w:hAnsi="Times New Roman"/>
          <w:sz w:val="24"/>
          <w:szCs w:val="24"/>
        </w:rPr>
        <w:t xml:space="preserve"> </w:t>
      </w:r>
    </w:p>
    <w:p w14:paraId="21AE3C24" w14:textId="77777777" w:rsidR="00C731CC" w:rsidRDefault="00C731CC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28.1.4.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="000D5E9B" w:rsidRPr="000F20DE">
        <w:rPr>
          <w:rFonts w:ascii="Times New Roman" w:hAnsi="Times New Roman"/>
          <w:color w:val="000000"/>
          <w:sz w:val="24"/>
          <w:szCs w:val="24"/>
        </w:rPr>
        <w:t>A belső kontrollrendszerek folyamatos nyomon követését rutintevékenységek, külön értékelések, vagy e kettő kombinációja révén kell megoldani, oly módon, hogy</w:t>
      </w:r>
      <w:r w:rsidR="000D5E9B" w:rsidRPr="000F20DE">
        <w:rPr>
          <w:rFonts w:ascii="Times New Roman" w:hAnsi="Times New Roman"/>
          <w:b/>
          <w:bCs/>
          <w:color w:val="000000"/>
          <w:sz w:val="24"/>
          <w:szCs w:val="24"/>
        </w:rPr>
        <w:t> </w:t>
      </w:r>
      <w:r w:rsidR="000D5E9B" w:rsidRPr="000F20DE">
        <w:rPr>
          <w:rFonts w:ascii="Times New Roman" w:hAnsi="Times New Roman"/>
          <w:bCs/>
          <w:color w:val="000000"/>
          <w:sz w:val="24"/>
          <w:szCs w:val="24"/>
        </w:rPr>
        <w:t xml:space="preserve">a folyamatgazdák </w:t>
      </w:r>
    </w:p>
    <w:p w14:paraId="3445FE68" w14:textId="77777777" w:rsidR="00C731CC" w:rsidRDefault="000D5E9B" w:rsidP="00682406">
      <w:pPr>
        <w:pStyle w:val="Listaszerbekezds"/>
        <w:numPr>
          <w:ilvl w:val="0"/>
          <w:numId w:val="48"/>
        </w:numPr>
        <w:spacing w:before="200" w:line="240" w:lineRule="auto"/>
        <w:contextualSpacing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0F20DE">
        <w:rPr>
          <w:rFonts w:ascii="Times New Roman" w:hAnsi="Times New Roman"/>
          <w:bCs/>
          <w:color w:val="000000"/>
          <w:sz w:val="24"/>
          <w:szCs w:val="24"/>
        </w:rPr>
        <w:t xml:space="preserve">folyamatosan nyomon követik munkatársaik napi rutin tevékenységét, </w:t>
      </w:r>
    </w:p>
    <w:p w14:paraId="7C3DA0A3" w14:textId="77777777" w:rsidR="00C731CC" w:rsidRDefault="00C731CC" w:rsidP="00682406">
      <w:pPr>
        <w:pStyle w:val="Listaszerbekezds"/>
        <w:numPr>
          <w:ilvl w:val="0"/>
          <w:numId w:val="48"/>
        </w:numPr>
        <w:spacing w:before="200" w:line="240" w:lineRule="auto"/>
        <w:contextualSpacing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ellátják</w:t>
      </w:r>
      <w:r w:rsidR="000D5E9B" w:rsidRPr="000F20DE">
        <w:rPr>
          <w:rFonts w:ascii="Times New Roman" w:hAnsi="Times New Roman"/>
          <w:bCs/>
          <w:color w:val="000000"/>
          <w:sz w:val="24"/>
          <w:szCs w:val="24"/>
        </w:rPr>
        <w:t xml:space="preserve"> a kontrollrendszer keretében számukra meghatározott folyamatba épített és vezetői ellenőrzési feladatokat, </w:t>
      </w:r>
    </w:p>
    <w:p w14:paraId="63488AA5" w14:textId="77777777" w:rsidR="00C731CC" w:rsidRDefault="00C731CC" w:rsidP="00682406">
      <w:pPr>
        <w:pStyle w:val="Listaszerbekezds"/>
        <w:numPr>
          <w:ilvl w:val="0"/>
          <w:numId w:val="48"/>
        </w:numPr>
        <w:spacing w:before="200" w:line="240" w:lineRule="auto"/>
        <w:contextualSpacing w:val="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megteszik</w:t>
      </w:r>
      <w:r w:rsidR="000D5E9B" w:rsidRPr="000F20DE">
        <w:rPr>
          <w:rFonts w:ascii="Times New Roman" w:hAnsi="Times New Roman"/>
          <w:bCs/>
          <w:color w:val="000000"/>
          <w:sz w:val="24"/>
          <w:szCs w:val="24"/>
        </w:rPr>
        <w:t xml:space="preserve"> a hatáskörükbe tartozó intézkedéseket, illetve a hatáskörüket meghaladó esetekben kezdeményezik feletteseiknél a szük</w:t>
      </w:r>
      <w:r>
        <w:rPr>
          <w:rFonts w:ascii="Times New Roman" w:hAnsi="Times New Roman"/>
          <w:bCs/>
          <w:color w:val="000000"/>
          <w:sz w:val="24"/>
          <w:szCs w:val="24"/>
        </w:rPr>
        <w:t>séges intézkedések meghozatalát,</w:t>
      </w:r>
    </w:p>
    <w:p w14:paraId="70FBB87A" w14:textId="77777777" w:rsidR="000D5E9B" w:rsidRPr="000F20DE" w:rsidRDefault="00C731CC" w:rsidP="00682406">
      <w:pPr>
        <w:pStyle w:val="Listaszerbekezds"/>
        <w:numPr>
          <w:ilvl w:val="0"/>
          <w:numId w:val="48"/>
        </w:numPr>
        <w:spacing w:before="20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a felsorolt </w:t>
      </w:r>
      <w:r w:rsidR="000D5E9B" w:rsidRPr="000F20DE">
        <w:rPr>
          <w:rFonts w:ascii="Times New Roman" w:hAnsi="Times New Roman"/>
          <w:bCs/>
          <w:color w:val="000000"/>
          <w:sz w:val="24"/>
          <w:szCs w:val="24"/>
        </w:rPr>
        <w:t xml:space="preserve">tevékenységükről eseti, illetve időközi írásos jelentéseket </w:t>
      </w:r>
      <w:r>
        <w:rPr>
          <w:rFonts w:ascii="Times New Roman" w:hAnsi="Times New Roman"/>
          <w:bCs/>
          <w:color w:val="000000"/>
          <w:sz w:val="24"/>
          <w:szCs w:val="24"/>
        </w:rPr>
        <w:t>készítene</w:t>
      </w:r>
      <w:r w:rsidR="000D5E9B" w:rsidRPr="000F20DE">
        <w:rPr>
          <w:rFonts w:ascii="Times New Roman" w:hAnsi="Times New Roman"/>
          <w:bCs/>
          <w:color w:val="000000"/>
          <w:sz w:val="24"/>
          <w:szCs w:val="24"/>
        </w:rPr>
        <w:t>k a felső vezetés számára.</w:t>
      </w:r>
    </w:p>
    <w:p w14:paraId="03E106AD" w14:textId="77777777" w:rsidR="000D5E9B" w:rsidRPr="007013DF" w:rsidRDefault="00C731CC" w:rsidP="00A70E31">
      <w:pPr>
        <w:pStyle w:val="Default"/>
        <w:jc w:val="both"/>
        <w:rPr>
          <w:rFonts w:ascii="Times New Roman" w:hAnsi="Times New Roman" w:cs="Times New Roman"/>
          <w:b/>
          <w:i/>
          <w:color w:val="auto"/>
        </w:rPr>
      </w:pPr>
      <w:bookmarkStart w:id="54" w:name="_Toc524627513"/>
      <w:r w:rsidRPr="007013DF">
        <w:rPr>
          <w:rFonts w:ascii="Times New Roman" w:hAnsi="Times New Roman" w:cs="Times New Roman"/>
          <w:b/>
          <w:i/>
          <w:color w:val="auto"/>
        </w:rPr>
        <w:t>28.2.</w:t>
      </w:r>
      <w:r w:rsidRPr="007013DF">
        <w:rPr>
          <w:rFonts w:ascii="Times New Roman" w:hAnsi="Times New Roman" w:cs="Times New Roman"/>
          <w:b/>
          <w:i/>
          <w:color w:val="auto"/>
        </w:rPr>
        <w:tab/>
      </w:r>
      <w:r w:rsidR="000D5E9B" w:rsidRPr="007013DF">
        <w:rPr>
          <w:rFonts w:ascii="Times New Roman" w:hAnsi="Times New Roman" w:cs="Times New Roman"/>
          <w:b/>
          <w:i/>
          <w:color w:val="auto"/>
        </w:rPr>
        <w:t>Külön (eseti) értékelések</w:t>
      </w:r>
      <w:bookmarkEnd w:id="54"/>
    </w:p>
    <w:p w14:paraId="6AC9D31E" w14:textId="77777777" w:rsidR="000D5E9B" w:rsidRPr="000F20DE" w:rsidRDefault="00C731CC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28.2.1.</w:t>
      </w:r>
      <w:r>
        <w:rPr>
          <w:rFonts w:ascii="Times New Roman" w:hAnsi="Times New Roman"/>
          <w:sz w:val="24"/>
          <w:szCs w:val="24"/>
        </w:rPr>
        <w:tab/>
      </w:r>
      <w:r w:rsidR="000D5E9B" w:rsidRPr="000F20DE">
        <w:rPr>
          <w:rFonts w:ascii="Times New Roman" w:hAnsi="Times New Roman"/>
          <w:sz w:val="24"/>
          <w:szCs w:val="24"/>
        </w:rPr>
        <w:t>A külön értékelések a célok elérésének állapotáról, a belső kontrollrendszer eredményességéről, kockázatairól kell, hogy átfogó ismereteket nyújtsanak a vezetés számára. Céljuk biztosítani, hogy a belső kontrollrendszer valamennyi eleme az előre meghatározott módszer</w:t>
      </w:r>
      <w:r w:rsidR="000D5E9B">
        <w:rPr>
          <w:rFonts w:ascii="Times New Roman" w:hAnsi="Times New Roman"/>
          <w:sz w:val="24"/>
          <w:szCs w:val="24"/>
        </w:rPr>
        <w:t xml:space="preserve">ekkel és eljárásokkal segítse </w:t>
      </w:r>
      <w:r>
        <w:rPr>
          <w:rFonts w:ascii="Times New Roman" w:hAnsi="Times New Roman"/>
          <w:sz w:val="24"/>
          <w:szCs w:val="24"/>
        </w:rPr>
        <w:t xml:space="preserve">a </w:t>
      </w:r>
      <w:r w:rsidR="003E25FD">
        <w:rPr>
          <w:rFonts w:ascii="Times New Roman" w:hAnsi="Times New Roman"/>
          <w:sz w:val="24"/>
          <w:szCs w:val="24"/>
        </w:rPr>
        <w:t>Szervezet</w:t>
      </w:r>
      <w:r>
        <w:rPr>
          <w:rFonts w:ascii="Times New Roman" w:hAnsi="Times New Roman"/>
          <w:sz w:val="24"/>
          <w:szCs w:val="24"/>
        </w:rPr>
        <w:t xml:space="preserve">, </w:t>
      </w:r>
      <w:r w:rsidR="000D5E9B">
        <w:rPr>
          <w:rFonts w:ascii="Times New Roman" w:hAnsi="Times New Roman"/>
          <w:sz w:val="24"/>
          <w:szCs w:val="24"/>
        </w:rPr>
        <w:t xml:space="preserve">azon belül a </w:t>
      </w:r>
      <w:r w:rsidR="00556F5B">
        <w:rPr>
          <w:rFonts w:ascii="Times New Roman" w:hAnsi="Times New Roman"/>
          <w:sz w:val="24"/>
          <w:szCs w:val="24"/>
        </w:rPr>
        <w:t xml:space="preserve">szervezeti </w:t>
      </w:r>
      <w:r w:rsidR="000D5E9B">
        <w:rPr>
          <w:rFonts w:ascii="Times New Roman" w:hAnsi="Times New Roman"/>
          <w:sz w:val="24"/>
          <w:szCs w:val="24"/>
        </w:rPr>
        <w:t xml:space="preserve">egységek </w:t>
      </w:r>
      <w:r w:rsidR="000D5E9B" w:rsidRPr="000F20DE">
        <w:rPr>
          <w:rFonts w:ascii="Times New Roman" w:hAnsi="Times New Roman"/>
          <w:sz w:val="24"/>
          <w:szCs w:val="24"/>
        </w:rPr>
        <w:t>eredményes munkáját, a kitűzött célok elérését.</w:t>
      </w:r>
    </w:p>
    <w:p w14:paraId="5BB50F8C" w14:textId="77777777" w:rsidR="000D5E9B" w:rsidRPr="000F20DE" w:rsidRDefault="00C731CC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28.2.2.</w:t>
      </w:r>
      <w:r>
        <w:rPr>
          <w:rFonts w:ascii="Times New Roman" w:hAnsi="Times New Roman"/>
          <w:sz w:val="24"/>
          <w:szCs w:val="24"/>
        </w:rPr>
        <w:tab/>
      </w:r>
      <w:r w:rsidR="000D5E9B" w:rsidRPr="000F20DE">
        <w:rPr>
          <w:rFonts w:ascii="Times New Roman" w:hAnsi="Times New Roman"/>
          <w:sz w:val="24"/>
          <w:szCs w:val="24"/>
        </w:rPr>
        <w:t xml:space="preserve">A külön értékelések során mérlegelni kell mind a külső, mind a belső eseményekből eredő változások jellegét és mértékét, a változásokkal összefüggő kockázatokat; a kockázatok kezelésére a folyamatokba beépített kontrollok működését, a kockázatokra adott válaszlépéseket, a munkatársak hozzáértését és tapasztaltságát. </w:t>
      </w:r>
    </w:p>
    <w:p w14:paraId="4C224C32" w14:textId="77777777" w:rsidR="000D5E9B" w:rsidRPr="000F20DE" w:rsidRDefault="00A74390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28.2.3.</w:t>
      </w:r>
      <w:r>
        <w:rPr>
          <w:rFonts w:ascii="Times New Roman" w:hAnsi="Times New Roman"/>
          <w:sz w:val="24"/>
          <w:szCs w:val="24"/>
        </w:rPr>
        <w:tab/>
      </w:r>
      <w:r w:rsidR="000D5E9B" w:rsidRPr="000F20DE">
        <w:rPr>
          <w:rFonts w:ascii="Times New Roman" w:hAnsi="Times New Roman"/>
          <w:sz w:val="24"/>
          <w:szCs w:val="24"/>
        </w:rPr>
        <w:t xml:space="preserve">A kontrollrendszer külön értékeléseit célszerű a beépített kontrollok működtetésének eredményességére alapozni. A külön értékelések megvalósíthatóak </w:t>
      </w:r>
      <w:r>
        <w:rPr>
          <w:rFonts w:ascii="Times New Roman" w:hAnsi="Times New Roman"/>
          <w:sz w:val="24"/>
          <w:szCs w:val="24"/>
        </w:rPr>
        <w:t xml:space="preserve">a </w:t>
      </w:r>
      <w:r w:rsidR="000D5E9B">
        <w:rPr>
          <w:rFonts w:ascii="Times New Roman" w:hAnsi="Times New Roman"/>
          <w:sz w:val="24"/>
          <w:szCs w:val="24"/>
        </w:rPr>
        <w:t xml:space="preserve">már jelzett </w:t>
      </w:r>
      <w:r w:rsidR="000D5E9B" w:rsidRPr="000F20DE">
        <w:rPr>
          <w:rFonts w:ascii="Times New Roman" w:hAnsi="Times New Roman"/>
          <w:sz w:val="24"/>
          <w:szCs w:val="24"/>
        </w:rPr>
        <w:lastRenderedPageBreak/>
        <w:t>önértékelés formájában, vagy a kontrollok kialakításának felülvizsgálata és közvetlen tesztelése révén. A külön értékeléseket elvégezheti külső szolgáltató is.</w:t>
      </w:r>
    </w:p>
    <w:p w14:paraId="5AD1E7F0" w14:textId="77777777" w:rsidR="000D5E9B" w:rsidRPr="007013DF" w:rsidRDefault="00A74390" w:rsidP="00A70E31">
      <w:pPr>
        <w:pStyle w:val="Default"/>
        <w:jc w:val="both"/>
        <w:rPr>
          <w:rFonts w:ascii="Times New Roman" w:hAnsi="Times New Roman" w:cs="Times New Roman"/>
          <w:b/>
          <w:i/>
          <w:color w:val="auto"/>
        </w:rPr>
      </w:pPr>
      <w:bookmarkStart w:id="55" w:name="_Toc524627514"/>
      <w:r w:rsidRPr="007013DF">
        <w:rPr>
          <w:rFonts w:ascii="Times New Roman" w:hAnsi="Times New Roman" w:cs="Times New Roman"/>
          <w:b/>
          <w:i/>
          <w:color w:val="auto"/>
        </w:rPr>
        <w:t>28.3.</w:t>
      </w:r>
      <w:r w:rsidRPr="007013DF">
        <w:rPr>
          <w:rFonts w:ascii="Times New Roman" w:hAnsi="Times New Roman" w:cs="Times New Roman"/>
          <w:b/>
          <w:i/>
          <w:color w:val="auto"/>
        </w:rPr>
        <w:tab/>
      </w:r>
      <w:r w:rsidR="000D5E9B" w:rsidRPr="007013DF">
        <w:rPr>
          <w:rFonts w:ascii="Times New Roman" w:hAnsi="Times New Roman" w:cs="Times New Roman"/>
          <w:b/>
          <w:i/>
          <w:color w:val="auto"/>
        </w:rPr>
        <w:t>Belső (független) ellenőrzés</w:t>
      </w:r>
      <w:bookmarkEnd w:id="55"/>
    </w:p>
    <w:p w14:paraId="41BBD0DB" w14:textId="77777777" w:rsidR="000D5E9B" w:rsidRPr="000F20DE" w:rsidRDefault="00A74390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28.3.1.</w:t>
      </w:r>
      <w:r>
        <w:rPr>
          <w:rFonts w:ascii="Times New Roman" w:hAnsi="Times New Roman"/>
          <w:sz w:val="24"/>
          <w:szCs w:val="24"/>
        </w:rPr>
        <w:tab/>
      </w:r>
      <w:r w:rsidR="000D5E9B" w:rsidRPr="000F20DE">
        <w:rPr>
          <w:rFonts w:ascii="Times New Roman" w:hAnsi="Times New Roman"/>
          <w:sz w:val="24"/>
          <w:szCs w:val="24"/>
        </w:rPr>
        <w:t>A monitoring által biztosítani kell, hogy a belső és a külső ellenőrzési megállapítások és ajánlások megfelelően hasznosuljanak és végrehajtásra kerüljenek.</w:t>
      </w:r>
    </w:p>
    <w:p w14:paraId="5D484643" w14:textId="77777777" w:rsidR="000D5E9B" w:rsidRPr="000F20DE" w:rsidRDefault="00A74390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28.3.2.</w:t>
      </w:r>
      <w:r w:rsidR="000D5E9B">
        <w:rPr>
          <w:rFonts w:ascii="Times New Roman" w:hAnsi="Times New Roman"/>
          <w:sz w:val="24"/>
          <w:szCs w:val="24"/>
        </w:rPr>
        <w:tab/>
      </w:r>
      <w:r w:rsidR="000D5E9B" w:rsidRPr="000F20DE">
        <w:rPr>
          <w:rFonts w:ascii="Times New Roman" w:hAnsi="Times New Roman"/>
          <w:sz w:val="24"/>
          <w:szCs w:val="24"/>
        </w:rPr>
        <w:t>A belső kontrollrendszer nyomon követésének ki kell terjednie azokra az elvekre,</w:t>
      </w:r>
      <w:r w:rsidR="00516DD1">
        <w:rPr>
          <w:rFonts w:ascii="Times New Roman" w:hAnsi="Times New Roman"/>
          <w:sz w:val="24"/>
          <w:szCs w:val="24"/>
        </w:rPr>
        <w:t xml:space="preserve"> követelményekre</w:t>
      </w:r>
      <w:r w:rsidR="000D5E9B" w:rsidRPr="000F20DE">
        <w:rPr>
          <w:rFonts w:ascii="Times New Roman" w:hAnsi="Times New Roman"/>
          <w:sz w:val="24"/>
          <w:szCs w:val="24"/>
        </w:rPr>
        <w:t xml:space="preserve"> és eljárásrendekre, amelyek az ellenőrzések és más vizsgálatok megállapításai és ajánlásai mielőbbi megoldásának biztosítását szolgálják. Ezért a vezetők kötelesek </w:t>
      </w:r>
    </w:p>
    <w:p w14:paraId="38BC56FA" w14:textId="77777777" w:rsidR="000D5E9B" w:rsidRPr="000F20DE" w:rsidRDefault="000D5E9B" w:rsidP="00682406">
      <w:pPr>
        <w:pStyle w:val="Listaszerbekezds"/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before="20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0F20DE">
        <w:rPr>
          <w:rFonts w:ascii="Times New Roman" w:hAnsi="Times New Roman"/>
          <w:sz w:val="24"/>
          <w:szCs w:val="24"/>
        </w:rPr>
        <w:t xml:space="preserve">haladéktalanul kiértékelni az ellenőrzésekből és más vizsgálatokból származó megállapításokat, beleértve a </w:t>
      </w:r>
      <w:r w:rsidR="003E25FD">
        <w:rPr>
          <w:rFonts w:ascii="Times New Roman" w:hAnsi="Times New Roman"/>
          <w:sz w:val="24"/>
          <w:szCs w:val="24"/>
        </w:rPr>
        <w:t>Szervezet</w:t>
      </w:r>
      <w:r w:rsidRPr="000F20DE">
        <w:rPr>
          <w:rFonts w:ascii="Times New Roman" w:hAnsi="Times New Roman"/>
          <w:sz w:val="24"/>
          <w:szCs w:val="24"/>
        </w:rPr>
        <w:t xml:space="preserve"> tevékenységeit értékelő ellenőrök, vagy mások által jelentett hiányosságokat és ajánlásokat;</w:t>
      </w:r>
    </w:p>
    <w:p w14:paraId="2C61781C" w14:textId="77777777" w:rsidR="000D5E9B" w:rsidRDefault="000D5E9B" w:rsidP="00682406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0F20DE">
        <w:rPr>
          <w:rFonts w:ascii="Times New Roman" w:hAnsi="Times New Roman"/>
          <w:sz w:val="24"/>
          <w:szCs w:val="24"/>
        </w:rPr>
        <w:t>intézkedési tervben meghatározni a megfelelő intézkedéseket az ellenőrzésből, vagy más vizsgálatokból eredő megállapítások</w:t>
      </w:r>
      <w:r>
        <w:rPr>
          <w:rFonts w:ascii="Times New Roman" w:hAnsi="Times New Roman"/>
          <w:sz w:val="24"/>
          <w:szCs w:val="24"/>
        </w:rPr>
        <w:t>ra</w:t>
      </w:r>
      <w:r w:rsidRPr="000F20DE">
        <w:rPr>
          <w:rFonts w:ascii="Times New Roman" w:hAnsi="Times New Roman"/>
          <w:sz w:val="24"/>
          <w:szCs w:val="24"/>
        </w:rPr>
        <w:t xml:space="preserve"> és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0F20DE">
        <w:rPr>
          <w:rFonts w:ascii="Times New Roman" w:hAnsi="Times New Roman"/>
          <w:sz w:val="24"/>
          <w:szCs w:val="24"/>
        </w:rPr>
        <w:t>probléma megoldás</w:t>
      </w:r>
      <w:r>
        <w:rPr>
          <w:rFonts w:ascii="Times New Roman" w:hAnsi="Times New Roman"/>
          <w:sz w:val="24"/>
          <w:szCs w:val="24"/>
        </w:rPr>
        <w:t>át célzó</w:t>
      </w:r>
      <w:r w:rsidRPr="000F20DE">
        <w:rPr>
          <w:rFonts w:ascii="Times New Roman" w:hAnsi="Times New Roman"/>
          <w:sz w:val="24"/>
          <w:szCs w:val="24"/>
        </w:rPr>
        <w:t xml:space="preserve"> ajánlásokra adandó válasz</w:t>
      </w:r>
      <w:r>
        <w:rPr>
          <w:rFonts w:ascii="Times New Roman" w:hAnsi="Times New Roman"/>
          <w:sz w:val="24"/>
          <w:szCs w:val="24"/>
        </w:rPr>
        <w:t>t,</w:t>
      </w:r>
      <w:r w:rsidRPr="000F20DE">
        <w:rPr>
          <w:rFonts w:ascii="Times New Roman" w:hAnsi="Times New Roman"/>
          <w:sz w:val="24"/>
          <w:szCs w:val="24"/>
        </w:rPr>
        <w:t xml:space="preserve"> </w:t>
      </w:r>
    </w:p>
    <w:p w14:paraId="324981FF" w14:textId="77777777" w:rsidR="00A74390" w:rsidRPr="000F20DE" w:rsidRDefault="00A74390" w:rsidP="00682406">
      <w:pPr>
        <w:numPr>
          <w:ilvl w:val="0"/>
          <w:numId w:val="49"/>
        </w:numPr>
        <w:tabs>
          <w:tab w:val="left" w:pos="993"/>
        </w:tabs>
        <w:autoSpaceDE w:val="0"/>
        <w:autoSpaceDN w:val="0"/>
        <w:adjustRightInd w:val="0"/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0F20DE">
        <w:rPr>
          <w:rFonts w:ascii="Times New Roman" w:hAnsi="Times New Roman"/>
          <w:sz w:val="24"/>
          <w:szCs w:val="24"/>
        </w:rPr>
        <w:t xml:space="preserve">meghatározott időkereteken belül teljes tájékoztatást adni mindazokról a megtett műveletekről, intézkedésekről, amelyek kijavították, megoldották a tudomásukra hozott hiányosságokat, hibákat, </w:t>
      </w:r>
      <w:r w:rsidR="00556F5B">
        <w:rPr>
          <w:rFonts w:ascii="Times New Roman" w:hAnsi="Times New Roman"/>
          <w:sz w:val="24"/>
          <w:szCs w:val="24"/>
        </w:rPr>
        <w:t xml:space="preserve">és megoldották a </w:t>
      </w:r>
      <w:r w:rsidRPr="000F20DE">
        <w:rPr>
          <w:rFonts w:ascii="Times New Roman" w:hAnsi="Times New Roman"/>
          <w:sz w:val="24"/>
          <w:szCs w:val="24"/>
        </w:rPr>
        <w:t>problémákat.</w:t>
      </w:r>
    </w:p>
    <w:p w14:paraId="490CD37A" w14:textId="77777777" w:rsidR="00A74390" w:rsidRDefault="00A74390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28.3.3.</w:t>
      </w:r>
      <w:r>
        <w:rPr>
          <w:rFonts w:ascii="Times New Roman" w:hAnsi="Times New Roman"/>
          <w:sz w:val="24"/>
          <w:szCs w:val="24"/>
        </w:rPr>
        <w:tab/>
      </w:r>
      <w:r w:rsidRPr="000F20DE">
        <w:rPr>
          <w:rFonts w:ascii="Times New Roman" w:hAnsi="Times New Roman"/>
          <w:sz w:val="24"/>
          <w:szCs w:val="24"/>
        </w:rPr>
        <w:t>A megoldás folyamata akkor kezdődik, amikor az ellenőrzés, vagy más vizsgálat eredményeit jelentik a vezetésnek, és csak akkor fejeződik be, amikor a foganatosított intézkedések</w:t>
      </w:r>
      <w:r>
        <w:rPr>
          <w:rFonts w:ascii="Times New Roman" w:hAnsi="Times New Roman"/>
          <w:sz w:val="24"/>
          <w:szCs w:val="24"/>
        </w:rPr>
        <w:t xml:space="preserve"> eredményeként</w:t>
      </w:r>
      <w:r w:rsidRPr="000F20DE">
        <w:rPr>
          <w:rFonts w:ascii="Times New Roman" w:hAnsi="Times New Roman"/>
          <w:sz w:val="24"/>
          <w:szCs w:val="24"/>
        </w:rPr>
        <w:t>:</w:t>
      </w:r>
    </w:p>
    <w:p w14:paraId="0C19BFDF" w14:textId="77777777" w:rsidR="00A74390" w:rsidRPr="00BB113A" w:rsidRDefault="00A74390" w:rsidP="00682406">
      <w:pPr>
        <w:pStyle w:val="Listaszerbekezds"/>
        <w:numPr>
          <w:ilvl w:val="0"/>
          <w:numId w:val="50"/>
        </w:numPr>
        <w:spacing w:after="0" w:line="24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113A">
        <w:rPr>
          <w:rFonts w:ascii="Times New Roman" w:hAnsi="Times New Roman"/>
          <w:sz w:val="24"/>
          <w:szCs w:val="24"/>
        </w:rPr>
        <w:t>kijavították az azonosított hiányosságokat,</w:t>
      </w:r>
    </w:p>
    <w:p w14:paraId="52E28B9A" w14:textId="77777777" w:rsidR="00A74390" w:rsidRDefault="00A74390" w:rsidP="00682406">
      <w:pPr>
        <w:pStyle w:val="Listaszerbekezds"/>
        <w:numPr>
          <w:ilvl w:val="0"/>
          <w:numId w:val="50"/>
        </w:numPr>
        <w:autoSpaceDE w:val="0"/>
        <w:autoSpaceDN w:val="0"/>
        <w:adjustRightInd w:val="0"/>
        <w:spacing w:after="0" w:line="240" w:lineRule="auto"/>
        <w:ind w:left="142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B113A">
        <w:rPr>
          <w:rFonts w:ascii="Times New Roman" w:hAnsi="Times New Roman"/>
          <w:sz w:val="24"/>
          <w:szCs w:val="24"/>
        </w:rPr>
        <w:t>fejlődést eredményeztek, vagy</w:t>
      </w:r>
    </w:p>
    <w:p w14:paraId="5812789F" w14:textId="77777777" w:rsidR="00A74390" w:rsidRPr="00B61DFD" w:rsidRDefault="00A74390" w:rsidP="00682406">
      <w:pPr>
        <w:pStyle w:val="Listaszerbekezds"/>
        <w:numPr>
          <w:ilvl w:val="0"/>
          <w:numId w:val="50"/>
        </w:numPr>
        <w:spacing w:after="0" w:line="240" w:lineRule="auto"/>
        <w:ind w:left="1429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BB113A">
        <w:rPr>
          <w:rFonts w:ascii="Times New Roman" w:hAnsi="Times New Roman"/>
          <w:sz w:val="24"/>
          <w:szCs w:val="24"/>
        </w:rPr>
        <w:t xml:space="preserve">azt mutatják, hogy a megállapítások és ajánlások nem indokolnak </w:t>
      </w:r>
      <w:r w:rsidR="00556F5B">
        <w:rPr>
          <w:rFonts w:ascii="Times New Roman" w:hAnsi="Times New Roman"/>
          <w:sz w:val="24"/>
          <w:szCs w:val="24"/>
        </w:rPr>
        <w:t xml:space="preserve">további </w:t>
      </w:r>
      <w:r w:rsidRPr="00BB113A">
        <w:rPr>
          <w:rFonts w:ascii="Times New Roman" w:hAnsi="Times New Roman"/>
          <w:sz w:val="24"/>
          <w:szCs w:val="24"/>
        </w:rPr>
        <w:t>vezetői intézkedéseket.</w:t>
      </w:r>
    </w:p>
    <w:p w14:paraId="57AA5842" w14:textId="77777777" w:rsidR="00A74390" w:rsidRPr="008A4826" w:rsidRDefault="00A74390" w:rsidP="001611CF">
      <w:pPr>
        <w:pStyle w:val="Cmsor1"/>
        <w:spacing w:after="240" w:line="240" w:lineRule="auto"/>
        <w:rPr>
          <w:b/>
          <w:color w:val="auto"/>
          <w:sz w:val="26"/>
          <w:szCs w:val="26"/>
        </w:rPr>
      </w:pPr>
      <w:bookmarkStart w:id="56" w:name="_Toc524627515"/>
      <w:bookmarkStart w:id="57" w:name="_Toc225853710"/>
      <w:r w:rsidRPr="008A4826">
        <w:rPr>
          <w:b/>
          <w:color w:val="auto"/>
          <w:sz w:val="26"/>
          <w:szCs w:val="26"/>
        </w:rPr>
        <w:t>29.</w:t>
      </w:r>
      <w:r w:rsidRPr="008A4826">
        <w:rPr>
          <w:b/>
          <w:color w:val="auto"/>
          <w:sz w:val="26"/>
          <w:szCs w:val="26"/>
        </w:rPr>
        <w:tab/>
        <w:t>A „Vezetői nyilatkozat” és a kapcsolódó beszámolások</w:t>
      </w:r>
      <w:bookmarkEnd w:id="56"/>
      <w:bookmarkEnd w:id="57"/>
    </w:p>
    <w:p w14:paraId="3D08B66A" w14:textId="77777777" w:rsidR="00A74390" w:rsidRPr="007013DF" w:rsidRDefault="00A74390" w:rsidP="00A70E31">
      <w:pPr>
        <w:pStyle w:val="Default"/>
        <w:jc w:val="both"/>
        <w:rPr>
          <w:rFonts w:ascii="Times New Roman" w:hAnsi="Times New Roman" w:cs="Times New Roman"/>
          <w:b/>
          <w:i/>
          <w:color w:val="auto"/>
        </w:rPr>
      </w:pPr>
      <w:bookmarkStart w:id="58" w:name="_Toc524627516"/>
      <w:r w:rsidRPr="007013DF">
        <w:rPr>
          <w:rFonts w:ascii="Times New Roman" w:hAnsi="Times New Roman" w:cs="Times New Roman"/>
          <w:b/>
          <w:i/>
          <w:color w:val="auto"/>
        </w:rPr>
        <w:t>29.1.</w:t>
      </w:r>
      <w:r w:rsidRPr="007013DF">
        <w:rPr>
          <w:rFonts w:ascii="Times New Roman" w:hAnsi="Times New Roman" w:cs="Times New Roman"/>
          <w:b/>
          <w:i/>
          <w:color w:val="auto"/>
        </w:rPr>
        <w:tab/>
        <w:t>A Vezetői nyilatkozat</w:t>
      </w:r>
      <w:bookmarkEnd w:id="58"/>
    </w:p>
    <w:p w14:paraId="124AE391" w14:textId="77777777" w:rsidR="00A74390" w:rsidRPr="000F20DE" w:rsidRDefault="00A74390" w:rsidP="00A70E31">
      <w:pPr>
        <w:pStyle w:val="Listaszerbekezds"/>
        <w:spacing w:before="200" w:line="240" w:lineRule="auto"/>
        <w:ind w:left="705" w:hanging="70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29.1.1.</w:t>
      </w:r>
      <w:r>
        <w:rPr>
          <w:rFonts w:ascii="Times New Roman" w:hAnsi="Times New Roman"/>
          <w:sz w:val="24"/>
          <w:szCs w:val="24"/>
        </w:rPr>
        <w:tab/>
      </w:r>
      <w:r w:rsidR="00516DD1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="00F350C5">
        <w:rPr>
          <w:rFonts w:ascii="Times New Roman" w:hAnsi="Times New Roman"/>
          <w:sz w:val="24"/>
          <w:szCs w:val="24"/>
        </w:rPr>
        <w:t>Vezető</w:t>
      </w:r>
      <w:r w:rsidR="00516DD1">
        <w:rPr>
          <w:rFonts w:ascii="Times New Roman" w:hAnsi="Times New Roman"/>
          <w:sz w:val="24"/>
          <w:szCs w:val="24"/>
        </w:rPr>
        <w:t>ne</w:t>
      </w:r>
      <w:r>
        <w:rPr>
          <w:rFonts w:ascii="Times New Roman" w:hAnsi="Times New Roman"/>
          <w:sz w:val="24"/>
          <w:szCs w:val="24"/>
        </w:rPr>
        <w:t xml:space="preserve">k </w:t>
      </w:r>
      <w:r w:rsidRPr="000F20DE">
        <w:rPr>
          <w:rFonts w:ascii="Times New Roman" w:hAnsi="Times New Roman"/>
          <w:sz w:val="24"/>
          <w:szCs w:val="24"/>
        </w:rPr>
        <w:t>a tárgyévet követő év április 15-ig az államháztartásért felelős miniszter által közzé tett módszertani útmutató figyelemb</w:t>
      </w:r>
      <w:r w:rsidR="00516DD1">
        <w:rPr>
          <w:rFonts w:ascii="Times New Roman" w:hAnsi="Times New Roman"/>
          <w:sz w:val="24"/>
          <w:szCs w:val="24"/>
        </w:rPr>
        <w:t>evételével tájékoztatnia kell a felügyeleti szervét</w:t>
      </w:r>
    </w:p>
    <w:p w14:paraId="5E08EA18" w14:textId="77777777" w:rsidR="00A74390" w:rsidRPr="008A1BDF" w:rsidRDefault="00A74390" w:rsidP="00682406">
      <w:pPr>
        <w:pStyle w:val="Listaszerbekezds"/>
        <w:numPr>
          <w:ilvl w:val="0"/>
          <w:numId w:val="52"/>
        </w:numPr>
        <w:tabs>
          <w:tab w:val="left" w:pos="993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8A1BDF">
        <w:rPr>
          <w:rFonts w:ascii="Times New Roman" w:hAnsi="Times New Roman"/>
          <w:sz w:val="24"/>
          <w:szCs w:val="24"/>
        </w:rPr>
        <w:t>a bizonyosságo</w:t>
      </w:r>
      <w:r w:rsidR="001223C0">
        <w:rPr>
          <w:rFonts w:ascii="Times New Roman" w:hAnsi="Times New Roman"/>
          <w:sz w:val="24"/>
          <w:szCs w:val="24"/>
        </w:rPr>
        <w:t>t adó tevékenységet elősegítő vagy</w:t>
      </w:r>
      <w:r w:rsidRPr="008A1BDF">
        <w:rPr>
          <w:rFonts w:ascii="Times New Roman" w:hAnsi="Times New Roman"/>
          <w:sz w:val="24"/>
          <w:szCs w:val="24"/>
        </w:rPr>
        <w:t xml:space="preserve"> akadályozó tényezőkről, valamint</w:t>
      </w:r>
    </w:p>
    <w:p w14:paraId="1709924F" w14:textId="77777777" w:rsidR="00A74390" w:rsidRPr="008A1BDF" w:rsidRDefault="00A74390" w:rsidP="00682406">
      <w:pPr>
        <w:pStyle w:val="Listaszerbekezds"/>
        <w:numPr>
          <w:ilvl w:val="0"/>
          <w:numId w:val="52"/>
        </w:numPr>
        <w:tabs>
          <w:tab w:val="left" w:pos="993"/>
        </w:tabs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8A1BDF">
        <w:rPr>
          <w:rFonts w:ascii="Times New Roman" w:hAnsi="Times New Roman"/>
          <w:sz w:val="24"/>
          <w:szCs w:val="24"/>
        </w:rPr>
        <w:t>a belső kontrollrendszer szabályszerűségének, gazdaságosságának, hatékonyságának és eredményességének növelése, javítása érdekében tett fontosabb javaslatokról.</w:t>
      </w:r>
    </w:p>
    <w:p w14:paraId="653E9047" w14:textId="77777777" w:rsidR="00A74390" w:rsidRDefault="001223C0" w:rsidP="00A70E31">
      <w:pPr>
        <w:shd w:val="clear" w:color="auto" w:fill="FFFFFF"/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29.1.2.</w:t>
      </w:r>
      <w:r>
        <w:rPr>
          <w:rFonts w:ascii="Times New Roman" w:hAnsi="Times New Roman"/>
          <w:sz w:val="24"/>
          <w:szCs w:val="24"/>
        </w:rPr>
        <w:tab/>
      </w:r>
      <w:r w:rsidR="00516DD1">
        <w:rPr>
          <w:rFonts w:ascii="Times New Roman" w:hAnsi="Times New Roman"/>
          <w:sz w:val="24"/>
          <w:szCs w:val="24"/>
        </w:rPr>
        <w:t>A</w:t>
      </w:r>
      <w:r w:rsidR="00A74390">
        <w:rPr>
          <w:rFonts w:ascii="Times New Roman" w:hAnsi="Times New Roman"/>
          <w:sz w:val="24"/>
          <w:szCs w:val="24"/>
        </w:rPr>
        <w:t xml:space="preserve"> </w:t>
      </w:r>
      <w:r w:rsidR="00F350C5">
        <w:rPr>
          <w:rFonts w:ascii="Times New Roman" w:hAnsi="Times New Roman"/>
          <w:sz w:val="24"/>
          <w:szCs w:val="24"/>
        </w:rPr>
        <w:t>Vezető</w:t>
      </w:r>
      <w:r>
        <w:rPr>
          <w:rFonts w:ascii="Times New Roman" w:hAnsi="Times New Roman"/>
          <w:sz w:val="24"/>
          <w:szCs w:val="24"/>
        </w:rPr>
        <w:t xml:space="preserve"> </w:t>
      </w:r>
      <w:r w:rsidR="00A74390" w:rsidRPr="000F20DE">
        <w:rPr>
          <w:rFonts w:ascii="Times New Roman" w:hAnsi="Times New Roman"/>
          <w:sz w:val="24"/>
          <w:szCs w:val="24"/>
        </w:rPr>
        <w:t xml:space="preserve">a kötelezettségének megalapozottan és felelősséggel </w:t>
      </w:r>
    </w:p>
    <w:p w14:paraId="2C31DABF" w14:textId="77777777" w:rsidR="00A74390" w:rsidRDefault="00A74390" w:rsidP="00682406">
      <w:pPr>
        <w:pStyle w:val="Listaszerbekezds"/>
        <w:numPr>
          <w:ilvl w:val="0"/>
          <w:numId w:val="51"/>
        </w:numPr>
        <w:shd w:val="clear" w:color="auto" w:fill="FFFFFF"/>
        <w:spacing w:before="20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  <w:r w:rsidRPr="00B36E35">
        <w:rPr>
          <w:rFonts w:ascii="Times New Roman" w:hAnsi="Times New Roman"/>
          <w:sz w:val="24"/>
          <w:szCs w:val="24"/>
        </w:rPr>
        <w:t>az a) ponttal kapcsolatban a belső ellenőrzés vizsgálati tapasztalatai alapján tud megalapozott tájékoztatást nyújtani,</w:t>
      </w:r>
    </w:p>
    <w:p w14:paraId="0FA19AE5" w14:textId="77777777" w:rsidR="00A74390" w:rsidRPr="00B36E35" w:rsidRDefault="00A74390" w:rsidP="00A70E31">
      <w:pPr>
        <w:pStyle w:val="Listaszerbekezds"/>
        <w:shd w:val="clear" w:color="auto" w:fill="FFFFFF"/>
        <w:spacing w:before="200" w:line="240" w:lineRule="auto"/>
        <w:ind w:left="1428"/>
        <w:jc w:val="both"/>
        <w:rPr>
          <w:rFonts w:ascii="Times New Roman" w:hAnsi="Times New Roman"/>
          <w:sz w:val="24"/>
          <w:szCs w:val="24"/>
        </w:rPr>
      </w:pPr>
    </w:p>
    <w:p w14:paraId="45BFFDEF" w14:textId="77777777" w:rsidR="00A74390" w:rsidRDefault="00A74390" w:rsidP="00682406">
      <w:pPr>
        <w:pStyle w:val="Listaszerbekezds"/>
        <w:numPr>
          <w:ilvl w:val="0"/>
          <w:numId w:val="51"/>
        </w:numPr>
        <w:shd w:val="clear" w:color="auto" w:fill="FFFFFF"/>
        <w:spacing w:before="200" w:line="240" w:lineRule="auto"/>
        <w:ind w:left="142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Pr="000F20DE">
        <w:rPr>
          <w:rFonts w:ascii="Times New Roman" w:hAnsi="Times New Roman"/>
          <w:sz w:val="24"/>
          <w:szCs w:val="24"/>
        </w:rPr>
        <w:t xml:space="preserve"> b) pontban szereplő, a belső kontrollrendszerrel összefüggő javaslatok megfogalmazásához</w:t>
      </w:r>
      <w:r>
        <w:rPr>
          <w:rFonts w:ascii="Times New Roman" w:hAnsi="Times New Roman"/>
          <w:sz w:val="24"/>
          <w:szCs w:val="24"/>
        </w:rPr>
        <w:t xml:space="preserve"> viszont</w:t>
      </w:r>
      <w:r w:rsidRPr="000F20DE">
        <w:rPr>
          <w:rFonts w:ascii="Times New Roman" w:hAnsi="Times New Roman"/>
          <w:sz w:val="24"/>
          <w:szCs w:val="24"/>
        </w:rPr>
        <w:t xml:space="preserve"> szükség van annak átfogó elemzésére, értékelésére, </w:t>
      </w:r>
      <w:r w:rsidRPr="000F20DE">
        <w:rPr>
          <w:rFonts w:ascii="Times New Roman" w:hAnsi="Times New Roman"/>
          <w:sz w:val="24"/>
          <w:szCs w:val="24"/>
        </w:rPr>
        <w:lastRenderedPageBreak/>
        <w:t xml:space="preserve">hogy a beszámolási időszakban a belső kontrollrendszer </w:t>
      </w:r>
      <w:r w:rsidR="001223C0">
        <w:rPr>
          <w:rFonts w:ascii="Times New Roman" w:hAnsi="Times New Roman"/>
          <w:sz w:val="24"/>
          <w:szCs w:val="24"/>
        </w:rPr>
        <w:t xml:space="preserve">a </w:t>
      </w:r>
      <w:r w:rsidR="003E25FD">
        <w:rPr>
          <w:rFonts w:ascii="Times New Roman" w:hAnsi="Times New Roman"/>
          <w:sz w:val="24"/>
          <w:szCs w:val="24"/>
        </w:rPr>
        <w:t>Szervezet</w:t>
      </w:r>
      <w:r w:rsidR="001223C0">
        <w:rPr>
          <w:rFonts w:ascii="Times New Roman" w:hAnsi="Times New Roman"/>
          <w:sz w:val="24"/>
          <w:szCs w:val="24"/>
        </w:rPr>
        <w:t xml:space="preserve"> </w:t>
      </w:r>
      <w:r w:rsidRPr="000F20DE">
        <w:rPr>
          <w:rFonts w:ascii="Times New Roman" w:hAnsi="Times New Roman"/>
          <w:sz w:val="24"/>
          <w:szCs w:val="24"/>
        </w:rPr>
        <w:t>különböző területein hogyan működött, mennyire felelt meg a szabályszerűség, gazdaságosság, hatékonyság és eredményesség követelményének.</w:t>
      </w:r>
    </w:p>
    <w:p w14:paraId="717DA33F" w14:textId="77777777" w:rsidR="000E296F" w:rsidRPr="00C420B5" w:rsidRDefault="000E296F" w:rsidP="00A70E31">
      <w:pPr>
        <w:shd w:val="clear" w:color="auto" w:fill="FFFFFF"/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  <w:r w:rsidRPr="00C420B5">
        <w:rPr>
          <w:rFonts w:ascii="Times New Roman" w:hAnsi="Times New Roman"/>
          <w:sz w:val="24"/>
          <w:szCs w:val="24"/>
        </w:rPr>
        <w:t>29.1.3.</w:t>
      </w:r>
      <w:r w:rsidRPr="00C420B5">
        <w:rPr>
          <w:rFonts w:ascii="Times New Roman" w:hAnsi="Times New Roman"/>
          <w:sz w:val="24"/>
          <w:szCs w:val="24"/>
        </w:rPr>
        <w:tab/>
        <w:t>A nyilatkozat elektronikus aláírással ellátva elektronikusan is megküldhető.</w:t>
      </w:r>
    </w:p>
    <w:p w14:paraId="47C1F2E4" w14:textId="150E790F" w:rsidR="007B1032" w:rsidRPr="00161B55" w:rsidRDefault="007B1032" w:rsidP="00161B55">
      <w:pPr>
        <w:shd w:val="clear" w:color="auto" w:fill="FFFFFF"/>
        <w:spacing w:before="20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68FE838" w14:textId="77777777" w:rsidR="00A31C7E" w:rsidRPr="00A06E75" w:rsidRDefault="00A31C7E" w:rsidP="00A06E75">
      <w:pPr>
        <w:pStyle w:val="Cm"/>
        <w:spacing w:before="0" w:after="360"/>
        <w:rPr>
          <w:sz w:val="28"/>
          <w:szCs w:val="28"/>
        </w:rPr>
      </w:pPr>
      <w:bookmarkStart w:id="59" w:name="_Toc524627519"/>
      <w:bookmarkStart w:id="60" w:name="_Toc225853711"/>
      <w:r w:rsidRPr="00A06E75">
        <w:rPr>
          <w:sz w:val="28"/>
          <w:szCs w:val="28"/>
        </w:rPr>
        <w:t>X.</w:t>
      </w:r>
      <w:r w:rsidRPr="00A06E75">
        <w:rPr>
          <w:sz w:val="28"/>
          <w:szCs w:val="28"/>
        </w:rPr>
        <w:tab/>
        <w:t>ZÁRÓ RENDELKEZÉSEK</w:t>
      </w:r>
      <w:bookmarkEnd w:id="59"/>
      <w:bookmarkEnd w:id="60"/>
    </w:p>
    <w:p w14:paraId="3ED556F9" w14:textId="17C0AD07" w:rsidR="007923CF" w:rsidRDefault="00A31C7E" w:rsidP="006B2EFD">
      <w:pPr>
        <w:spacing w:before="200" w:line="240" w:lineRule="auto"/>
        <w:ind w:left="705" w:hanging="705"/>
        <w:rPr>
          <w:rFonts w:ascii="Times New Roman" w:eastAsia="Cambria" w:hAnsi="Times New Roman"/>
          <w:sz w:val="24"/>
          <w:szCs w:val="24"/>
        </w:rPr>
      </w:pPr>
      <w:r w:rsidRPr="008A4826">
        <w:rPr>
          <w:rFonts w:ascii="Times New Roman" w:eastAsia="Cambria" w:hAnsi="Times New Roman"/>
          <w:sz w:val="24"/>
          <w:szCs w:val="24"/>
        </w:rPr>
        <w:t>30.</w:t>
      </w:r>
      <w:r w:rsidRPr="008A4826">
        <w:rPr>
          <w:rFonts w:ascii="Times New Roman" w:eastAsia="Cambria" w:hAnsi="Times New Roman"/>
          <w:b/>
          <w:sz w:val="24"/>
          <w:szCs w:val="24"/>
        </w:rPr>
        <w:tab/>
      </w:r>
      <w:r w:rsidRPr="008A4826">
        <w:rPr>
          <w:rFonts w:ascii="Times New Roman" w:eastAsia="Cambria" w:hAnsi="Times New Roman"/>
          <w:sz w:val="24"/>
          <w:szCs w:val="24"/>
        </w:rPr>
        <w:t xml:space="preserve">Jelen </w:t>
      </w:r>
      <w:r w:rsidR="00167DD3">
        <w:rPr>
          <w:rFonts w:ascii="Times New Roman" w:eastAsia="Cambria" w:hAnsi="Times New Roman"/>
          <w:sz w:val="24"/>
          <w:szCs w:val="24"/>
        </w:rPr>
        <w:t>szabályzat</w:t>
      </w:r>
      <w:r w:rsidRPr="008A4826">
        <w:rPr>
          <w:rFonts w:ascii="Times New Roman" w:eastAsia="Cambria" w:hAnsi="Times New Roman"/>
          <w:sz w:val="24"/>
          <w:szCs w:val="24"/>
        </w:rPr>
        <w:t xml:space="preserve"> 20</w:t>
      </w:r>
      <w:r w:rsidR="00122CD7" w:rsidRPr="008A4826">
        <w:rPr>
          <w:rFonts w:ascii="Times New Roman" w:eastAsia="Cambria" w:hAnsi="Times New Roman"/>
          <w:sz w:val="24"/>
          <w:szCs w:val="24"/>
        </w:rPr>
        <w:t>2</w:t>
      </w:r>
      <w:r w:rsidR="00167DD3">
        <w:rPr>
          <w:rFonts w:ascii="Times New Roman" w:eastAsia="Cambria" w:hAnsi="Times New Roman"/>
          <w:sz w:val="24"/>
          <w:szCs w:val="24"/>
        </w:rPr>
        <w:t>6. május 01.</w:t>
      </w:r>
      <w:r w:rsidR="004307C1">
        <w:rPr>
          <w:rFonts w:ascii="Times New Roman" w:eastAsia="Cambria" w:hAnsi="Times New Roman"/>
          <w:sz w:val="24"/>
          <w:szCs w:val="24"/>
        </w:rPr>
        <w:t xml:space="preserve"> </w:t>
      </w:r>
      <w:r w:rsidRPr="008A4826">
        <w:rPr>
          <w:rFonts w:ascii="Times New Roman" w:eastAsia="Cambria" w:hAnsi="Times New Roman"/>
          <w:sz w:val="24"/>
          <w:szCs w:val="24"/>
        </w:rPr>
        <w:t xml:space="preserve">napján lép </w:t>
      </w:r>
      <w:r w:rsidR="006B2EFD">
        <w:rPr>
          <w:rFonts w:ascii="Times New Roman" w:eastAsia="Cambria" w:hAnsi="Times New Roman"/>
          <w:sz w:val="24"/>
          <w:szCs w:val="24"/>
        </w:rPr>
        <w:t>h</w:t>
      </w:r>
      <w:r w:rsidRPr="008A4826">
        <w:rPr>
          <w:rFonts w:ascii="Times New Roman" w:eastAsia="Cambria" w:hAnsi="Times New Roman"/>
          <w:sz w:val="24"/>
          <w:szCs w:val="24"/>
        </w:rPr>
        <w:t>atályba.</w:t>
      </w:r>
      <w:r w:rsidR="00660EF1" w:rsidRPr="008A4826">
        <w:rPr>
          <w:rFonts w:ascii="Times New Roman" w:eastAsia="Cambria" w:hAnsi="Times New Roman"/>
          <w:sz w:val="24"/>
          <w:szCs w:val="24"/>
        </w:rPr>
        <w:t xml:space="preserve"> </w:t>
      </w:r>
    </w:p>
    <w:p w14:paraId="309C07E0" w14:textId="77777777" w:rsidR="006B2EFD" w:rsidRDefault="006B2EFD" w:rsidP="006B2EFD">
      <w:pPr>
        <w:spacing w:before="200" w:line="240" w:lineRule="auto"/>
        <w:ind w:left="705" w:hanging="705"/>
        <w:rPr>
          <w:rFonts w:ascii="Times New Roman" w:eastAsia="Cambria" w:hAnsi="Times New Roman"/>
          <w:sz w:val="24"/>
          <w:szCs w:val="24"/>
        </w:rPr>
      </w:pPr>
    </w:p>
    <w:p w14:paraId="4DC8EE58" w14:textId="77777777" w:rsidR="00551526" w:rsidRDefault="00551526" w:rsidP="00A70E3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306C9038" w14:textId="77777777" w:rsidR="00551526" w:rsidRDefault="00551526" w:rsidP="00A70E31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14:paraId="4FE57D8C" w14:textId="77777777" w:rsidR="00551526" w:rsidRPr="00544FAD" w:rsidRDefault="00551526" w:rsidP="00A70E31">
      <w:pPr>
        <w:pStyle w:val="Listaszerbekezds1"/>
        <w:ind w:left="705" w:hanging="705"/>
        <w:rPr>
          <w:sz w:val="24"/>
          <w:szCs w:val="24"/>
        </w:rPr>
      </w:pPr>
    </w:p>
    <w:p w14:paraId="320E4F75" w14:textId="067CD7CF" w:rsidR="00544FAD" w:rsidRDefault="006B2EFD" w:rsidP="00F45263">
      <w:pPr>
        <w:pStyle w:val="Listaszerbekezds1"/>
        <w:ind w:hanging="720"/>
        <w:rPr>
          <w:sz w:val="24"/>
          <w:szCs w:val="24"/>
        </w:rPr>
      </w:pPr>
      <w:r>
        <w:rPr>
          <w:sz w:val="24"/>
          <w:szCs w:val="24"/>
        </w:rPr>
        <w:t>Mellékletek:</w:t>
      </w:r>
    </w:p>
    <w:p w14:paraId="3FE877A6" w14:textId="77777777" w:rsidR="00AB46CD" w:rsidRDefault="00AB46CD" w:rsidP="00F45263">
      <w:pPr>
        <w:pStyle w:val="Listaszerbekezds1"/>
        <w:ind w:hanging="720"/>
        <w:rPr>
          <w:sz w:val="24"/>
          <w:szCs w:val="24"/>
        </w:rPr>
      </w:pPr>
    </w:p>
    <w:p w14:paraId="2063A4B0" w14:textId="285037C7" w:rsidR="006B2EFD" w:rsidRDefault="006B2EFD" w:rsidP="00F45263">
      <w:pPr>
        <w:pStyle w:val="Listaszerbekezds1"/>
        <w:ind w:hanging="720"/>
        <w:rPr>
          <w:sz w:val="24"/>
          <w:szCs w:val="24"/>
        </w:rPr>
      </w:pPr>
      <w:r>
        <w:rPr>
          <w:sz w:val="24"/>
          <w:szCs w:val="24"/>
        </w:rPr>
        <w:t>1 melléklet</w:t>
      </w:r>
      <w:r w:rsidR="00AB46CD">
        <w:rPr>
          <w:sz w:val="24"/>
          <w:szCs w:val="24"/>
        </w:rPr>
        <w:t>:</w:t>
      </w:r>
      <w:r w:rsidR="00AB46C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C81706">
        <w:rPr>
          <w:sz w:val="24"/>
          <w:szCs w:val="24"/>
        </w:rPr>
        <w:t>M</w:t>
      </w:r>
      <w:r>
        <w:rPr>
          <w:sz w:val="24"/>
          <w:szCs w:val="24"/>
        </w:rPr>
        <w:t>egismerési</w:t>
      </w:r>
      <w:r w:rsidR="00C81706">
        <w:rPr>
          <w:sz w:val="24"/>
          <w:szCs w:val="24"/>
        </w:rPr>
        <w:t xml:space="preserve"> nyilatkozat</w:t>
      </w:r>
    </w:p>
    <w:p w14:paraId="6E2557BA" w14:textId="361B4742" w:rsidR="006B2EFD" w:rsidRDefault="006B2EFD" w:rsidP="00F45263">
      <w:pPr>
        <w:pStyle w:val="Listaszerbekezds1"/>
        <w:ind w:hanging="720"/>
        <w:rPr>
          <w:sz w:val="24"/>
          <w:szCs w:val="24"/>
        </w:rPr>
      </w:pPr>
      <w:r>
        <w:rPr>
          <w:sz w:val="24"/>
          <w:szCs w:val="24"/>
        </w:rPr>
        <w:t>2. melléklet</w:t>
      </w:r>
      <w:r w:rsidR="00AB46CD">
        <w:rPr>
          <w:sz w:val="24"/>
          <w:szCs w:val="24"/>
        </w:rPr>
        <w:t>:</w:t>
      </w:r>
      <w:r w:rsidR="00AB46C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C81706">
        <w:rPr>
          <w:sz w:val="24"/>
          <w:szCs w:val="24"/>
        </w:rPr>
        <w:t>E</w:t>
      </w:r>
      <w:r>
        <w:rPr>
          <w:sz w:val="24"/>
          <w:szCs w:val="24"/>
        </w:rPr>
        <w:t>llenőrzési nyomvonal minta</w:t>
      </w:r>
    </w:p>
    <w:p w14:paraId="1E9A1AE4" w14:textId="6B18E2AC" w:rsidR="006B2EFD" w:rsidRDefault="006B2EFD" w:rsidP="00F45263">
      <w:pPr>
        <w:pStyle w:val="Listaszerbekezds1"/>
        <w:ind w:hanging="720"/>
        <w:rPr>
          <w:sz w:val="24"/>
          <w:szCs w:val="24"/>
        </w:rPr>
      </w:pPr>
      <w:r>
        <w:rPr>
          <w:sz w:val="24"/>
          <w:szCs w:val="24"/>
        </w:rPr>
        <w:t>3. melléklet</w:t>
      </w:r>
      <w:r w:rsidR="00AB46CD">
        <w:rPr>
          <w:sz w:val="24"/>
          <w:szCs w:val="24"/>
        </w:rPr>
        <w:t>:</w:t>
      </w:r>
      <w:r w:rsidR="00AB46CD">
        <w:rPr>
          <w:sz w:val="24"/>
          <w:szCs w:val="24"/>
        </w:rPr>
        <w:tab/>
      </w:r>
      <w:r>
        <w:rPr>
          <w:sz w:val="24"/>
          <w:szCs w:val="24"/>
        </w:rPr>
        <w:t xml:space="preserve"> </w:t>
      </w:r>
      <w:r w:rsidR="00C81706">
        <w:rPr>
          <w:sz w:val="24"/>
          <w:szCs w:val="24"/>
        </w:rPr>
        <w:t>M</w:t>
      </w:r>
      <w:r>
        <w:rPr>
          <w:sz w:val="24"/>
          <w:szCs w:val="24"/>
        </w:rPr>
        <w:t>űködési folyamatok ellenőrzési nyomvonala</w:t>
      </w:r>
    </w:p>
    <w:p w14:paraId="3DEB7A5B" w14:textId="77777777" w:rsidR="00733AE2" w:rsidRDefault="00733AE2" w:rsidP="00F45263">
      <w:pPr>
        <w:pStyle w:val="Listaszerbekezds1"/>
        <w:ind w:hanging="720"/>
        <w:rPr>
          <w:sz w:val="24"/>
          <w:szCs w:val="24"/>
        </w:rPr>
      </w:pPr>
    </w:p>
    <w:p w14:paraId="5BFAC3F4" w14:textId="77777777" w:rsidR="00733AE2" w:rsidRDefault="00733AE2" w:rsidP="00F45263">
      <w:pPr>
        <w:pStyle w:val="Listaszerbekezds1"/>
        <w:ind w:hanging="720"/>
        <w:rPr>
          <w:sz w:val="24"/>
          <w:szCs w:val="24"/>
        </w:rPr>
      </w:pPr>
    </w:p>
    <w:p w14:paraId="2B82FC82" w14:textId="77777777" w:rsidR="00733AE2" w:rsidRDefault="00733AE2" w:rsidP="00F45263">
      <w:pPr>
        <w:pStyle w:val="Listaszerbekezds1"/>
        <w:ind w:hanging="720"/>
        <w:rPr>
          <w:sz w:val="24"/>
          <w:szCs w:val="24"/>
        </w:rPr>
      </w:pPr>
    </w:p>
    <w:p w14:paraId="340592B3" w14:textId="1FB7FE2F" w:rsidR="00733AE2" w:rsidRDefault="00733AE2" w:rsidP="00733AE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14:paraId="42CA688F" w14:textId="072CAF6B" w:rsidR="00041CC4" w:rsidRPr="008A4826" w:rsidRDefault="00041CC4" w:rsidP="00041CC4">
      <w:pPr>
        <w:pStyle w:val="Cmsor1"/>
        <w:spacing w:line="240" w:lineRule="auto"/>
        <w:jc w:val="right"/>
        <w:rPr>
          <w:b/>
          <w:color w:val="auto"/>
          <w:sz w:val="26"/>
          <w:szCs w:val="26"/>
        </w:rPr>
      </w:pPr>
      <w:bookmarkStart w:id="61" w:name="_Toc225853712"/>
      <w:r>
        <w:rPr>
          <w:b/>
          <w:color w:val="auto"/>
          <w:sz w:val="26"/>
          <w:szCs w:val="26"/>
        </w:rPr>
        <w:lastRenderedPageBreak/>
        <w:t>1</w:t>
      </w:r>
      <w:r w:rsidRPr="008A4826">
        <w:rPr>
          <w:b/>
          <w:color w:val="auto"/>
          <w:sz w:val="26"/>
          <w:szCs w:val="26"/>
        </w:rPr>
        <w:t>. melléklet</w:t>
      </w:r>
      <w:bookmarkEnd w:id="61"/>
    </w:p>
    <w:p w14:paraId="709F1DCC" w14:textId="758E07E9" w:rsidR="00733AE2" w:rsidRPr="00733AE2" w:rsidRDefault="00733AE2" w:rsidP="00041CC4">
      <w:pPr>
        <w:pStyle w:val="Listaszerbekezds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4D9AA47" w14:textId="77777777" w:rsidR="00733AE2" w:rsidRPr="00560A37" w:rsidRDefault="00733AE2" w:rsidP="00733AE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0A37">
        <w:rPr>
          <w:rFonts w:ascii="Times New Roman" w:hAnsi="Times New Roman"/>
          <w:b/>
          <w:sz w:val="24"/>
          <w:szCs w:val="24"/>
        </w:rPr>
        <w:t>Megismerési nyilatkozat</w:t>
      </w:r>
    </w:p>
    <w:p w14:paraId="3D664A0C" w14:textId="77777777" w:rsidR="00733AE2" w:rsidRPr="00560A37" w:rsidRDefault="00733AE2" w:rsidP="00733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0A37">
        <w:rPr>
          <w:rFonts w:ascii="Times New Roman" w:hAnsi="Times New Roman"/>
          <w:sz w:val="24"/>
          <w:szCs w:val="24"/>
        </w:rPr>
        <w:t xml:space="preserve">  </w:t>
      </w:r>
    </w:p>
    <w:p w14:paraId="1833898D" w14:textId="77777777" w:rsidR="00733AE2" w:rsidRPr="00560A37" w:rsidRDefault="00733AE2" w:rsidP="00733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0A37">
        <w:rPr>
          <w:rFonts w:ascii="Times New Roman" w:hAnsi="Times New Roman"/>
          <w:sz w:val="24"/>
          <w:szCs w:val="24"/>
        </w:rPr>
        <w:t xml:space="preserve">  </w:t>
      </w:r>
    </w:p>
    <w:p w14:paraId="0C309BE0" w14:textId="29F2236E" w:rsidR="00733AE2" w:rsidRPr="00560A37" w:rsidRDefault="00733AE2" w:rsidP="00733AE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0A37">
        <w:rPr>
          <w:rFonts w:ascii="Times New Roman" w:hAnsi="Times New Roman"/>
          <w:sz w:val="24"/>
          <w:szCs w:val="24"/>
        </w:rPr>
        <w:t>A Jánoshalma Városi Önkormányzat 202</w:t>
      </w:r>
      <w:r>
        <w:rPr>
          <w:rFonts w:ascii="Times New Roman" w:hAnsi="Times New Roman"/>
          <w:sz w:val="24"/>
          <w:szCs w:val="24"/>
        </w:rPr>
        <w:t>6</w:t>
      </w:r>
      <w:r w:rsidRPr="00560A3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május 01</w:t>
      </w:r>
      <w:r w:rsidRPr="00560A37">
        <w:rPr>
          <w:rFonts w:ascii="Times New Roman" w:hAnsi="Times New Roman"/>
          <w:sz w:val="24"/>
          <w:szCs w:val="24"/>
        </w:rPr>
        <w:t>. napjától</w:t>
      </w:r>
      <w:r w:rsidRPr="00560A37">
        <w:rPr>
          <w:rFonts w:ascii="Times New Roman" w:hAnsi="Times New Roman"/>
          <w:i/>
          <w:iCs/>
          <w:sz w:val="24"/>
          <w:szCs w:val="24"/>
        </w:rPr>
        <w:t> </w:t>
      </w:r>
      <w:r w:rsidRPr="00C81706">
        <w:rPr>
          <w:rFonts w:ascii="Times New Roman" w:hAnsi="Times New Roman"/>
          <w:sz w:val="24"/>
          <w:szCs w:val="24"/>
        </w:rPr>
        <w:t>hatályos </w:t>
      </w:r>
      <w:r w:rsidRPr="00733AE2">
        <w:rPr>
          <w:rFonts w:ascii="Times New Roman" w:hAnsi="Times New Roman"/>
          <w:b/>
          <w:bCs/>
          <w:sz w:val="24"/>
          <w:szCs w:val="24"/>
        </w:rPr>
        <w:t>Belső Kontrollrendszer Szabályzatát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560A37">
        <w:rPr>
          <w:rFonts w:ascii="Times New Roman" w:hAnsi="Times New Roman"/>
          <w:b/>
          <w:sz w:val="24"/>
          <w:szCs w:val="24"/>
        </w:rPr>
        <w:t xml:space="preserve">megismertem. </w:t>
      </w:r>
      <w:r w:rsidRPr="00560A37">
        <w:rPr>
          <w:rFonts w:ascii="Times New Roman" w:hAnsi="Times New Roman"/>
          <w:sz w:val="24"/>
          <w:szCs w:val="24"/>
        </w:rPr>
        <w:t> Tudomásul veszem, hogy az abban leírtak</w:t>
      </w:r>
      <w:r>
        <w:rPr>
          <w:rFonts w:ascii="Times New Roman" w:hAnsi="Times New Roman"/>
          <w:sz w:val="24"/>
          <w:szCs w:val="24"/>
        </w:rPr>
        <w:t xml:space="preserve"> rám nézve kötelezőek és </w:t>
      </w:r>
      <w:r w:rsidRPr="00560A37">
        <w:rPr>
          <w:rFonts w:ascii="Times New Roman" w:hAnsi="Times New Roman"/>
          <w:sz w:val="24"/>
          <w:szCs w:val="24"/>
        </w:rPr>
        <w:t xml:space="preserve">a munkám során köteles vagyok betartatni. </w:t>
      </w:r>
    </w:p>
    <w:p w14:paraId="3FD895F3" w14:textId="77777777" w:rsidR="00733AE2" w:rsidRPr="00560A37" w:rsidRDefault="00733AE2" w:rsidP="00733AE2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60A37">
        <w:rPr>
          <w:rFonts w:ascii="Times New Roman" w:hAnsi="Times New Roman"/>
          <w:sz w:val="24"/>
          <w:szCs w:val="24"/>
        </w:rPr>
        <w:t xml:space="preserve">  </w:t>
      </w:r>
    </w:p>
    <w:tbl>
      <w:tblPr>
        <w:tblW w:w="0" w:type="auto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65"/>
        <w:gridCol w:w="1843"/>
        <w:gridCol w:w="1701"/>
        <w:gridCol w:w="2977"/>
      </w:tblGrid>
      <w:tr w:rsidR="00733AE2" w:rsidRPr="00560A37" w14:paraId="371588F8" w14:textId="77777777" w:rsidTr="00634775">
        <w:trPr>
          <w:jc w:val="center"/>
        </w:trPr>
        <w:tc>
          <w:tcPr>
            <w:tcW w:w="2265" w:type="dxa"/>
          </w:tcPr>
          <w:p w14:paraId="72FD603E" w14:textId="77777777" w:rsidR="00733AE2" w:rsidRPr="00560A37" w:rsidRDefault="00733AE2" w:rsidP="00634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>Név</w:t>
            </w:r>
          </w:p>
        </w:tc>
        <w:tc>
          <w:tcPr>
            <w:tcW w:w="1843" w:type="dxa"/>
          </w:tcPr>
          <w:p w14:paraId="7D6229F9" w14:textId="77777777" w:rsidR="00733AE2" w:rsidRPr="00560A37" w:rsidRDefault="00733AE2" w:rsidP="00634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>Beosztás</w:t>
            </w:r>
          </w:p>
        </w:tc>
        <w:tc>
          <w:tcPr>
            <w:tcW w:w="1701" w:type="dxa"/>
          </w:tcPr>
          <w:p w14:paraId="39F1349C" w14:textId="77777777" w:rsidR="00733AE2" w:rsidRPr="00560A37" w:rsidRDefault="00733AE2" w:rsidP="00634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>Dátum</w:t>
            </w:r>
          </w:p>
        </w:tc>
        <w:tc>
          <w:tcPr>
            <w:tcW w:w="2977" w:type="dxa"/>
          </w:tcPr>
          <w:p w14:paraId="757C27F3" w14:textId="77777777" w:rsidR="00733AE2" w:rsidRPr="00560A37" w:rsidRDefault="00733AE2" w:rsidP="0063477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>Aláírás</w:t>
            </w:r>
          </w:p>
        </w:tc>
      </w:tr>
      <w:tr w:rsidR="00733AE2" w:rsidRPr="00560A37" w14:paraId="50021D81" w14:textId="77777777" w:rsidTr="00634775">
        <w:trPr>
          <w:trHeight w:val="567"/>
          <w:jc w:val="center"/>
        </w:trPr>
        <w:tc>
          <w:tcPr>
            <w:tcW w:w="2265" w:type="dxa"/>
          </w:tcPr>
          <w:p w14:paraId="503456F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02F8A5B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17F9ED2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6A0B567E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5F8C8789" w14:textId="77777777" w:rsidTr="00634775">
        <w:trPr>
          <w:trHeight w:val="567"/>
          <w:jc w:val="center"/>
        </w:trPr>
        <w:tc>
          <w:tcPr>
            <w:tcW w:w="2265" w:type="dxa"/>
          </w:tcPr>
          <w:p w14:paraId="7C32AFC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3F8D93C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356AD4CB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5E723C9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56B3FCEA" w14:textId="77777777" w:rsidTr="00634775">
        <w:trPr>
          <w:trHeight w:val="567"/>
          <w:jc w:val="center"/>
        </w:trPr>
        <w:tc>
          <w:tcPr>
            <w:tcW w:w="2265" w:type="dxa"/>
          </w:tcPr>
          <w:p w14:paraId="2D38829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6BF5A87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4A4C315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680D063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1F968474" w14:textId="77777777" w:rsidTr="00634775">
        <w:trPr>
          <w:trHeight w:val="567"/>
          <w:jc w:val="center"/>
        </w:trPr>
        <w:tc>
          <w:tcPr>
            <w:tcW w:w="2265" w:type="dxa"/>
          </w:tcPr>
          <w:p w14:paraId="51FA78CB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10F8F12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3947D36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13863B1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0DA762E3" w14:textId="77777777" w:rsidTr="00634775">
        <w:trPr>
          <w:trHeight w:val="567"/>
          <w:jc w:val="center"/>
        </w:trPr>
        <w:tc>
          <w:tcPr>
            <w:tcW w:w="2265" w:type="dxa"/>
          </w:tcPr>
          <w:p w14:paraId="6C64237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58B1777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2B40744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62B9D18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6D3D13C3" w14:textId="77777777" w:rsidTr="00634775">
        <w:trPr>
          <w:trHeight w:val="567"/>
          <w:jc w:val="center"/>
        </w:trPr>
        <w:tc>
          <w:tcPr>
            <w:tcW w:w="2265" w:type="dxa"/>
          </w:tcPr>
          <w:p w14:paraId="69895F3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5616255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2AA306B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4B46913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30321FB4" w14:textId="77777777" w:rsidTr="00634775">
        <w:trPr>
          <w:trHeight w:val="567"/>
          <w:jc w:val="center"/>
        </w:trPr>
        <w:tc>
          <w:tcPr>
            <w:tcW w:w="2265" w:type="dxa"/>
          </w:tcPr>
          <w:p w14:paraId="5B2C0F8E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445DB43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59D6B46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1CD4F11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08E2AF42" w14:textId="77777777" w:rsidTr="00634775">
        <w:trPr>
          <w:trHeight w:val="567"/>
          <w:jc w:val="center"/>
        </w:trPr>
        <w:tc>
          <w:tcPr>
            <w:tcW w:w="2265" w:type="dxa"/>
          </w:tcPr>
          <w:p w14:paraId="0DF70B2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59733A3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348E586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53E164BE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2BF46B04" w14:textId="77777777" w:rsidTr="00634775">
        <w:trPr>
          <w:trHeight w:val="567"/>
          <w:jc w:val="center"/>
        </w:trPr>
        <w:tc>
          <w:tcPr>
            <w:tcW w:w="2265" w:type="dxa"/>
          </w:tcPr>
          <w:p w14:paraId="7B6A2F7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33AC0D2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6A813CB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7B028D5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2C5CF776" w14:textId="77777777" w:rsidTr="00634775">
        <w:trPr>
          <w:trHeight w:val="567"/>
          <w:jc w:val="center"/>
        </w:trPr>
        <w:tc>
          <w:tcPr>
            <w:tcW w:w="2265" w:type="dxa"/>
          </w:tcPr>
          <w:p w14:paraId="5ABA456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37056F2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6686639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4CA68C3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78C0A986" w14:textId="77777777" w:rsidTr="00634775">
        <w:trPr>
          <w:trHeight w:val="567"/>
          <w:jc w:val="center"/>
        </w:trPr>
        <w:tc>
          <w:tcPr>
            <w:tcW w:w="2265" w:type="dxa"/>
          </w:tcPr>
          <w:p w14:paraId="058E448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3DE7E70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0495E3C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0550685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680E00F3" w14:textId="77777777" w:rsidTr="00634775">
        <w:trPr>
          <w:trHeight w:val="567"/>
          <w:jc w:val="center"/>
        </w:trPr>
        <w:tc>
          <w:tcPr>
            <w:tcW w:w="2265" w:type="dxa"/>
          </w:tcPr>
          <w:p w14:paraId="12346F8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00A7F6B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46AFE44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64D55AE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29971ACC" w14:textId="77777777" w:rsidTr="00634775">
        <w:trPr>
          <w:trHeight w:val="567"/>
          <w:jc w:val="center"/>
        </w:trPr>
        <w:tc>
          <w:tcPr>
            <w:tcW w:w="2265" w:type="dxa"/>
          </w:tcPr>
          <w:p w14:paraId="7C4755B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57B0862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2A1862D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04937FB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14FAC7F9" w14:textId="77777777" w:rsidTr="00634775">
        <w:trPr>
          <w:trHeight w:val="567"/>
          <w:jc w:val="center"/>
        </w:trPr>
        <w:tc>
          <w:tcPr>
            <w:tcW w:w="2265" w:type="dxa"/>
          </w:tcPr>
          <w:p w14:paraId="24EBC7F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04644AD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169805B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611F9DE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5134D4E7" w14:textId="77777777" w:rsidTr="00634775">
        <w:trPr>
          <w:trHeight w:val="567"/>
          <w:jc w:val="center"/>
        </w:trPr>
        <w:tc>
          <w:tcPr>
            <w:tcW w:w="2265" w:type="dxa"/>
          </w:tcPr>
          <w:p w14:paraId="73D64F6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7FB037B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265674D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5DCE5F8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1D643241" w14:textId="77777777" w:rsidTr="00634775">
        <w:trPr>
          <w:trHeight w:val="567"/>
          <w:jc w:val="center"/>
        </w:trPr>
        <w:tc>
          <w:tcPr>
            <w:tcW w:w="2265" w:type="dxa"/>
          </w:tcPr>
          <w:p w14:paraId="72D8879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843" w:type="dxa"/>
          </w:tcPr>
          <w:p w14:paraId="77D6BEB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1701" w:type="dxa"/>
          </w:tcPr>
          <w:p w14:paraId="045F4CE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  <w:tc>
          <w:tcPr>
            <w:tcW w:w="2977" w:type="dxa"/>
          </w:tcPr>
          <w:p w14:paraId="5716B68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0A37">
              <w:rPr>
                <w:rFonts w:ascii="Times New Roman" w:hAnsi="Times New Roman"/>
                <w:sz w:val="24"/>
                <w:szCs w:val="24"/>
              </w:rPr>
              <w:t xml:space="preserve">  </w:t>
            </w:r>
          </w:p>
        </w:tc>
      </w:tr>
      <w:tr w:rsidR="00733AE2" w:rsidRPr="00560A37" w14:paraId="3CE0E5AC" w14:textId="77777777" w:rsidTr="00634775">
        <w:trPr>
          <w:trHeight w:val="567"/>
          <w:jc w:val="center"/>
        </w:trPr>
        <w:tc>
          <w:tcPr>
            <w:tcW w:w="2265" w:type="dxa"/>
          </w:tcPr>
          <w:p w14:paraId="27E8B4B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569A6C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130C38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6CA606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48A7E17F" w14:textId="77777777" w:rsidTr="00634775">
        <w:trPr>
          <w:trHeight w:val="567"/>
          <w:jc w:val="center"/>
        </w:trPr>
        <w:tc>
          <w:tcPr>
            <w:tcW w:w="2265" w:type="dxa"/>
          </w:tcPr>
          <w:p w14:paraId="1AD7CF4E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438925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95202FE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49B4C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79F81525" w14:textId="77777777" w:rsidTr="00634775">
        <w:trPr>
          <w:trHeight w:val="567"/>
          <w:jc w:val="center"/>
        </w:trPr>
        <w:tc>
          <w:tcPr>
            <w:tcW w:w="2265" w:type="dxa"/>
          </w:tcPr>
          <w:p w14:paraId="6B82A45E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E8A52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115B97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977F4D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217940D3" w14:textId="77777777" w:rsidTr="00634775">
        <w:trPr>
          <w:trHeight w:val="567"/>
          <w:jc w:val="center"/>
        </w:trPr>
        <w:tc>
          <w:tcPr>
            <w:tcW w:w="2265" w:type="dxa"/>
          </w:tcPr>
          <w:p w14:paraId="3D502C1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7B9688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EEB863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C87D16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619A81EA" w14:textId="77777777" w:rsidTr="00634775">
        <w:trPr>
          <w:trHeight w:val="567"/>
          <w:jc w:val="center"/>
        </w:trPr>
        <w:tc>
          <w:tcPr>
            <w:tcW w:w="2265" w:type="dxa"/>
          </w:tcPr>
          <w:p w14:paraId="43B8A16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D15334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15D077B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F4C79B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0580E314" w14:textId="77777777" w:rsidTr="00634775">
        <w:trPr>
          <w:trHeight w:val="567"/>
          <w:jc w:val="center"/>
        </w:trPr>
        <w:tc>
          <w:tcPr>
            <w:tcW w:w="2265" w:type="dxa"/>
          </w:tcPr>
          <w:p w14:paraId="7F76CA8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B451CD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5708F7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A3CB1E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744F39C6" w14:textId="77777777" w:rsidTr="00634775">
        <w:trPr>
          <w:trHeight w:val="567"/>
          <w:jc w:val="center"/>
        </w:trPr>
        <w:tc>
          <w:tcPr>
            <w:tcW w:w="2265" w:type="dxa"/>
          </w:tcPr>
          <w:p w14:paraId="3C941DC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946446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7BA6A8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5965BD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40225ADD" w14:textId="77777777" w:rsidTr="00634775">
        <w:trPr>
          <w:trHeight w:val="567"/>
          <w:jc w:val="center"/>
        </w:trPr>
        <w:tc>
          <w:tcPr>
            <w:tcW w:w="2265" w:type="dxa"/>
          </w:tcPr>
          <w:p w14:paraId="1E6850E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2F3633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E32E80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1FC890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2E40E9CE" w14:textId="77777777" w:rsidTr="00634775">
        <w:trPr>
          <w:trHeight w:val="567"/>
          <w:jc w:val="center"/>
        </w:trPr>
        <w:tc>
          <w:tcPr>
            <w:tcW w:w="2265" w:type="dxa"/>
          </w:tcPr>
          <w:p w14:paraId="0104B16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C1632C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AA5DF6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877FD6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01353995" w14:textId="77777777" w:rsidTr="00634775">
        <w:trPr>
          <w:trHeight w:val="567"/>
          <w:jc w:val="center"/>
        </w:trPr>
        <w:tc>
          <w:tcPr>
            <w:tcW w:w="2265" w:type="dxa"/>
          </w:tcPr>
          <w:p w14:paraId="0B563CB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663C06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BD9D2D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E795EC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6EF555F7" w14:textId="77777777" w:rsidTr="00634775">
        <w:trPr>
          <w:trHeight w:val="567"/>
          <w:jc w:val="center"/>
        </w:trPr>
        <w:tc>
          <w:tcPr>
            <w:tcW w:w="2265" w:type="dxa"/>
          </w:tcPr>
          <w:p w14:paraId="71EEBB5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6E957A2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7D150B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49D3B3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7C8E36D2" w14:textId="77777777" w:rsidTr="00634775">
        <w:trPr>
          <w:trHeight w:val="567"/>
          <w:jc w:val="center"/>
        </w:trPr>
        <w:tc>
          <w:tcPr>
            <w:tcW w:w="2265" w:type="dxa"/>
          </w:tcPr>
          <w:p w14:paraId="54EFCC4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7CC13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30C693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2E2D5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6486C2A7" w14:textId="77777777" w:rsidTr="00634775">
        <w:trPr>
          <w:trHeight w:val="567"/>
          <w:jc w:val="center"/>
        </w:trPr>
        <w:tc>
          <w:tcPr>
            <w:tcW w:w="2265" w:type="dxa"/>
          </w:tcPr>
          <w:p w14:paraId="76DA1CC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8F26A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CADA9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F2FB6D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460CA239" w14:textId="77777777" w:rsidTr="00634775">
        <w:trPr>
          <w:trHeight w:val="567"/>
          <w:jc w:val="center"/>
        </w:trPr>
        <w:tc>
          <w:tcPr>
            <w:tcW w:w="2265" w:type="dxa"/>
          </w:tcPr>
          <w:p w14:paraId="20E66B7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B4A1A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6AB123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BE75DF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51BCA3A3" w14:textId="77777777" w:rsidTr="00634775">
        <w:trPr>
          <w:trHeight w:val="567"/>
          <w:jc w:val="center"/>
        </w:trPr>
        <w:tc>
          <w:tcPr>
            <w:tcW w:w="2265" w:type="dxa"/>
          </w:tcPr>
          <w:p w14:paraId="6DB8483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51B721D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99A60C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27F1E5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58DA3B19" w14:textId="77777777" w:rsidTr="00634775">
        <w:trPr>
          <w:trHeight w:val="567"/>
          <w:jc w:val="center"/>
        </w:trPr>
        <w:tc>
          <w:tcPr>
            <w:tcW w:w="2265" w:type="dxa"/>
          </w:tcPr>
          <w:p w14:paraId="4CDE737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D0162F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93F894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582754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24A4927B" w14:textId="77777777" w:rsidTr="00634775">
        <w:trPr>
          <w:trHeight w:val="567"/>
          <w:jc w:val="center"/>
        </w:trPr>
        <w:tc>
          <w:tcPr>
            <w:tcW w:w="2265" w:type="dxa"/>
          </w:tcPr>
          <w:p w14:paraId="471A162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ED0E1D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74986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A0749B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4BCE153D" w14:textId="77777777" w:rsidTr="00634775">
        <w:trPr>
          <w:trHeight w:val="567"/>
          <w:jc w:val="center"/>
        </w:trPr>
        <w:tc>
          <w:tcPr>
            <w:tcW w:w="2265" w:type="dxa"/>
          </w:tcPr>
          <w:p w14:paraId="589442B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AD02BA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F26FF2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176D7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37A2A7CB" w14:textId="77777777" w:rsidTr="00634775">
        <w:trPr>
          <w:trHeight w:val="567"/>
          <w:jc w:val="center"/>
        </w:trPr>
        <w:tc>
          <w:tcPr>
            <w:tcW w:w="2265" w:type="dxa"/>
          </w:tcPr>
          <w:p w14:paraId="3C119DC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ADF96BF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EA6C5A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EF8535C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3EAA99F6" w14:textId="77777777" w:rsidTr="00634775">
        <w:trPr>
          <w:trHeight w:val="567"/>
          <w:jc w:val="center"/>
        </w:trPr>
        <w:tc>
          <w:tcPr>
            <w:tcW w:w="2265" w:type="dxa"/>
          </w:tcPr>
          <w:p w14:paraId="760BF98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6F8CC6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67869B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47C4687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0BF9976B" w14:textId="77777777" w:rsidTr="00634775">
        <w:trPr>
          <w:trHeight w:val="567"/>
          <w:jc w:val="center"/>
        </w:trPr>
        <w:tc>
          <w:tcPr>
            <w:tcW w:w="2265" w:type="dxa"/>
          </w:tcPr>
          <w:p w14:paraId="31E141F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9AB90A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35D8D878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AF534DB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5A7FD189" w14:textId="77777777" w:rsidTr="00634775">
        <w:trPr>
          <w:trHeight w:val="567"/>
          <w:jc w:val="center"/>
        </w:trPr>
        <w:tc>
          <w:tcPr>
            <w:tcW w:w="2265" w:type="dxa"/>
          </w:tcPr>
          <w:p w14:paraId="01329FE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0E2CB44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640C3E4A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4BE7AF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1F6E0B5F" w14:textId="77777777" w:rsidTr="00634775">
        <w:trPr>
          <w:trHeight w:val="567"/>
          <w:jc w:val="center"/>
        </w:trPr>
        <w:tc>
          <w:tcPr>
            <w:tcW w:w="2265" w:type="dxa"/>
          </w:tcPr>
          <w:p w14:paraId="74964803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5593B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22110B2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2E4D28D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22F8951C" w14:textId="77777777" w:rsidTr="00634775">
        <w:trPr>
          <w:trHeight w:val="567"/>
          <w:jc w:val="center"/>
        </w:trPr>
        <w:tc>
          <w:tcPr>
            <w:tcW w:w="2265" w:type="dxa"/>
          </w:tcPr>
          <w:p w14:paraId="5BB6EC11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38B2DA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5D625114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FCD5312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33AE2" w:rsidRPr="00560A37" w14:paraId="2CE1AB9B" w14:textId="77777777" w:rsidTr="00634775">
        <w:trPr>
          <w:trHeight w:val="567"/>
          <w:jc w:val="center"/>
        </w:trPr>
        <w:tc>
          <w:tcPr>
            <w:tcW w:w="2265" w:type="dxa"/>
          </w:tcPr>
          <w:p w14:paraId="357D1629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AC7E53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01B0F295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C56E6D0" w14:textId="77777777" w:rsidR="00733AE2" w:rsidRPr="00560A37" w:rsidRDefault="00733AE2" w:rsidP="006347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A0B0F0C" w14:textId="77777777" w:rsidR="00F5594E" w:rsidRDefault="00F5594E" w:rsidP="00A70E31">
      <w:pPr>
        <w:pStyle w:val="Listaszerbekezds1"/>
        <w:ind w:left="705" w:hanging="705"/>
        <w:rPr>
          <w:sz w:val="24"/>
          <w:szCs w:val="24"/>
        </w:rPr>
      </w:pPr>
    </w:p>
    <w:p w14:paraId="454D2D81" w14:textId="77777777" w:rsidR="00F5594E" w:rsidRDefault="00F5594E" w:rsidP="00C81706">
      <w:pPr>
        <w:pStyle w:val="Listaszerbekezds1"/>
        <w:ind w:hanging="720"/>
        <w:rPr>
          <w:sz w:val="24"/>
          <w:szCs w:val="24"/>
        </w:rPr>
      </w:pPr>
    </w:p>
    <w:p w14:paraId="3CD78827" w14:textId="77777777" w:rsidR="00F5594E" w:rsidRDefault="00F5594E" w:rsidP="00C81706">
      <w:pPr>
        <w:pStyle w:val="Listaszerbekezds1"/>
        <w:ind w:hanging="720"/>
        <w:rPr>
          <w:sz w:val="24"/>
          <w:szCs w:val="24"/>
        </w:rPr>
        <w:sectPr w:rsidR="00F5594E" w:rsidSect="00891B27">
          <w:footerReference w:type="default" r:id="rId8"/>
          <w:pgSz w:w="11906" w:h="16838"/>
          <w:pgMar w:top="1304" w:right="1361" w:bottom="1304" w:left="1361" w:header="709" w:footer="709" w:gutter="0"/>
          <w:cols w:space="708"/>
          <w:titlePg/>
          <w:docGrid w:linePitch="360"/>
        </w:sectPr>
      </w:pPr>
    </w:p>
    <w:p w14:paraId="338F154A" w14:textId="70C30D35" w:rsidR="00F5594E" w:rsidRPr="008A4826" w:rsidRDefault="006B2EFD" w:rsidP="00053A20">
      <w:pPr>
        <w:pStyle w:val="Cmsor1"/>
        <w:spacing w:line="240" w:lineRule="auto"/>
        <w:jc w:val="right"/>
        <w:rPr>
          <w:b/>
          <w:color w:val="auto"/>
          <w:sz w:val="26"/>
          <w:szCs w:val="26"/>
        </w:rPr>
      </w:pPr>
      <w:bookmarkStart w:id="62" w:name="_Toc225853713"/>
      <w:bookmarkStart w:id="63" w:name="_Hlk225853513"/>
      <w:r>
        <w:rPr>
          <w:b/>
          <w:color w:val="auto"/>
          <w:sz w:val="26"/>
          <w:szCs w:val="26"/>
        </w:rPr>
        <w:lastRenderedPageBreak/>
        <w:t>2</w:t>
      </w:r>
      <w:r w:rsidR="00F5594E" w:rsidRPr="008A4826">
        <w:rPr>
          <w:b/>
          <w:color w:val="auto"/>
          <w:sz w:val="26"/>
          <w:szCs w:val="26"/>
        </w:rPr>
        <w:t>. melléklet</w:t>
      </w:r>
      <w:bookmarkEnd w:id="62"/>
    </w:p>
    <w:bookmarkEnd w:id="63"/>
    <w:p w14:paraId="1330788D" w14:textId="4179043E" w:rsidR="00F5594E" w:rsidRPr="00537BE7" w:rsidRDefault="00F5594E" w:rsidP="00537BE7">
      <w:pPr>
        <w:jc w:val="center"/>
        <w:rPr>
          <w:rFonts w:ascii="Times New Roman" w:hAnsi="Times New Roman"/>
          <w:sz w:val="28"/>
          <w:szCs w:val="28"/>
        </w:rPr>
      </w:pPr>
      <w:r w:rsidRPr="00537BE7">
        <w:rPr>
          <w:rFonts w:ascii="Times New Roman" w:hAnsi="Times New Roman"/>
          <w:sz w:val="28"/>
          <w:szCs w:val="28"/>
        </w:rPr>
        <w:t>ELLENŐRZÉSI NYOMVONAL</w:t>
      </w:r>
      <w:r w:rsidR="006B2EFD" w:rsidRPr="00537BE7">
        <w:rPr>
          <w:rFonts w:ascii="Times New Roman" w:hAnsi="Times New Roman"/>
          <w:sz w:val="28"/>
          <w:szCs w:val="28"/>
        </w:rPr>
        <w:t xml:space="preserve"> (minta)</w:t>
      </w:r>
    </w:p>
    <w:p w14:paraId="458D6355" w14:textId="0038FCF5" w:rsidR="00F5594E" w:rsidRPr="008A4826" w:rsidRDefault="00F5594E" w:rsidP="00A70E31">
      <w:pPr>
        <w:pStyle w:val="Cmsor1"/>
        <w:spacing w:line="240" w:lineRule="auto"/>
        <w:jc w:val="center"/>
        <w:rPr>
          <w:b/>
          <w:color w:val="auto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1"/>
        <w:gridCol w:w="1971"/>
        <w:gridCol w:w="1061"/>
        <w:gridCol w:w="1150"/>
        <w:gridCol w:w="1128"/>
        <w:gridCol w:w="1306"/>
        <w:gridCol w:w="980"/>
        <w:gridCol w:w="1139"/>
        <w:gridCol w:w="1283"/>
        <w:gridCol w:w="1092"/>
        <w:gridCol w:w="1605"/>
      </w:tblGrid>
      <w:tr w:rsidR="009C2E74" w:rsidRPr="00DA6BF5" w14:paraId="7AAC686C" w14:textId="77777777" w:rsidTr="009C2E74">
        <w:tc>
          <w:tcPr>
            <w:tcW w:w="1001" w:type="dxa"/>
          </w:tcPr>
          <w:p w14:paraId="5C2890DD" w14:textId="29F73C10" w:rsidR="009C2E74" w:rsidRPr="00DA6BF5" w:rsidRDefault="009C2E74" w:rsidP="009C2E74">
            <w:pPr>
              <w:spacing w:before="200" w:line="240" w:lineRule="auto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Sorszám</w:t>
            </w:r>
          </w:p>
        </w:tc>
        <w:tc>
          <w:tcPr>
            <w:tcW w:w="1971" w:type="dxa"/>
          </w:tcPr>
          <w:p w14:paraId="1B4A5816" w14:textId="7E95AE13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Feladat megnevezése</w:t>
            </w:r>
          </w:p>
        </w:tc>
        <w:tc>
          <w:tcPr>
            <w:tcW w:w="362" w:type="dxa"/>
          </w:tcPr>
          <w:p w14:paraId="0E2209C1" w14:textId="782E2E64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Előkészítő</w:t>
            </w:r>
          </w:p>
        </w:tc>
        <w:tc>
          <w:tcPr>
            <w:tcW w:w="1150" w:type="dxa"/>
          </w:tcPr>
          <w:p w14:paraId="4ADCE8B6" w14:textId="705B51A5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Koordináló</w:t>
            </w:r>
          </w:p>
        </w:tc>
        <w:tc>
          <w:tcPr>
            <w:tcW w:w="1128" w:type="dxa"/>
          </w:tcPr>
          <w:p w14:paraId="17D85F6B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A6BF5">
              <w:rPr>
                <w:rFonts w:ascii="Times New Roman" w:hAnsi="Times New Roman"/>
                <w:b/>
                <w:i/>
                <w:sz w:val="20"/>
                <w:szCs w:val="20"/>
              </w:rPr>
              <w:t>Végrehajtó</w:t>
            </w:r>
          </w:p>
        </w:tc>
        <w:tc>
          <w:tcPr>
            <w:tcW w:w="1306" w:type="dxa"/>
          </w:tcPr>
          <w:p w14:paraId="62D1426B" w14:textId="15608CD9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Elkészített dokumentum</w:t>
            </w:r>
          </w:p>
        </w:tc>
        <w:tc>
          <w:tcPr>
            <w:tcW w:w="980" w:type="dxa"/>
          </w:tcPr>
          <w:p w14:paraId="10EDE5B4" w14:textId="28AD7A01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Határidő</w:t>
            </w:r>
          </w:p>
        </w:tc>
        <w:tc>
          <w:tcPr>
            <w:tcW w:w="1139" w:type="dxa"/>
          </w:tcPr>
          <w:p w14:paraId="1191F446" w14:textId="1CE6E25C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DA6BF5">
              <w:rPr>
                <w:rFonts w:ascii="Times New Roman" w:hAnsi="Times New Roman"/>
                <w:b/>
                <w:i/>
                <w:sz w:val="20"/>
                <w:szCs w:val="20"/>
              </w:rPr>
              <w:t>Ellenőrzést vég</w:t>
            </w: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ző</w:t>
            </w:r>
          </w:p>
        </w:tc>
        <w:tc>
          <w:tcPr>
            <w:tcW w:w="1283" w:type="dxa"/>
          </w:tcPr>
          <w:p w14:paraId="409A46F7" w14:textId="77777777" w:rsidR="009C2E74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Kötelezettség</w:t>
            </w:r>
          </w:p>
          <w:p w14:paraId="2754D8A7" w14:textId="79A13A7C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-vállalás</w:t>
            </w:r>
          </w:p>
        </w:tc>
        <w:tc>
          <w:tcPr>
            <w:tcW w:w="1092" w:type="dxa"/>
          </w:tcPr>
          <w:p w14:paraId="7D08537C" w14:textId="5B323176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Pénzügyi teljesítés</w:t>
            </w:r>
          </w:p>
        </w:tc>
        <w:tc>
          <w:tcPr>
            <w:tcW w:w="1605" w:type="dxa"/>
          </w:tcPr>
          <w:p w14:paraId="4DD13E76" w14:textId="77777777" w:rsidR="009C2E74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Könyvvezetésben</w:t>
            </w:r>
          </w:p>
          <w:p w14:paraId="4377AD90" w14:textId="159D4E3A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megjelenés</w:t>
            </w:r>
          </w:p>
        </w:tc>
      </w:tr>
      <w:tr w:rsidR="009C2E74" w:rsidRPr="00DA6BF5" w14:paraId="45D1FA6A" w14:textId="77777777" w:rsidTr="009C2E74">
        <w:tc>
          <w:tcPr>
            <w:tcW w:w="1001" w:type="dxa"/>
          </w:tcPr>
          <w:p w14:paraId="432EEB00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79FA2AE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0D4CB9D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5381F90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3C3B0A1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3FFEBC98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2A95DB74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5210A88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641D8C58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5C9DF53E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32D62D3B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C2E74" w:rsidRPr="00DA6BF5" w14:paraId="4DE5CD5E" w14:textId="77777777" w:rsidTr="009C2E74">
        <w:tc>
          <w:tcPr>
            <w:tcW w:w="1001" w:type="dxa"/>
          </w:tcPr>
          <w:p w14:paraId="238083B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1449905F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6534494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21EC0E8C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77F6DDF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54ADFCAF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31C3A901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3A3766A0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7A68EB1A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261042A0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58D8C978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C2E74" w:rsidRPr="00DA6BF5" w14:paraId="15A3718F" w14:textId="77777777" w:rsidTr="009C2E74">
        <w:tc>
          <w:tcPr>
            <w:tcW w:w="1001" w:type="dxa"/>
          </w:tcPr>
          <w:p w14:paraId="04046D4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38E05C3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123E584A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7CCDCC19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7E1BC44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0A45D8E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349EA1D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44B33DA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2B50D7E8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5777A78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24622A54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C2E74" w:rsidRPr="00DA6BF5" w14:paraId="4B9AD302" w14:textId="77777777" w:rsidTr="009C2E74">
        <w:tc>
          <w:tcPr>
            <w:tcW w:w="1001" w:type="dxa"/>
          </w:tcPr>
          <w:p w14:paraId="3A48364B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7F57AFB0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61FBE7F9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17FF312C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340E262C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1DDB40E0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7F54918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6A5F3B02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6267B5A2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3FAFF5FF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5C7D11ED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C2E74" w:rsidRPr="00DA6BF5" w14:paraId="6C30072C" w14:textId="77777777" w:rsidTr="009C2E74">
        <w:tc>
          <w:tcPr>
            <w:tcW w:w="1001" w:type="dxa"/>
          </w:tcPr>
          <w:p w14:paraId="0D9DC434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787CB58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634C4C6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011B5E1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11F54FF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0B0914F1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76752399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06E39611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6400AE3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09285BFC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6C5D8A84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C2E74" w:rsidRPr="00DA6BF5" w14:paraId="3FEA24D7" w14:textId="77777777" w:rsidTr="009C2E74">
        <w:tc>
          <w:tcPr>
            <w:tcW w:w="1001" w:type="dxa"/>
          </w:tcPr>
          <w:p w14:paraId="099015A1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779A71AA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7B077F1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69A38AC4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420F7352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65C7DCC4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3F6D2C1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5A411C8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0EEFA33C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1A55FFE1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70460E5C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C2E74" w:rsidRPr="00DA6BF5" w14:paraId="036027EF" w14:textId="77777777" w:rsidTr="009C2E74">
        <w:tc>
          <w:tcPr>
            <w:tcW w:w="1001" w:type="dxa"/>
          </w:tcPr>
          <w:p w14:paraId="14941B1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10DFB95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71D607BC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3AF39BED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2EB1AAD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70F3C87A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535EF05F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7C3856AF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1862602D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111067B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3D673790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9C2E74" w:rsidRPr="00DA6BF5" w14:paraId="167D9B8E" w14:textId="77777777" w:rsidTr="009C2E74">
        <w:tc>
          <w:tcPr>
            <w:tcW w:w="1001" w:type="dxa"/>
          </w:tcPr>
          <w:p w14:paraId="1AE8A8B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971" w:type="dxa"/>
          </w:tcPr>
          <w:p w14:paraId="6A9CFA06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62" w:type="dxa"/>
          </w:tcPr>
          <w:p w14:paraId="2330A2F4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50" w:type="dxa"/>
          </w:tcPr>
          <w:p w14:paraId="1BE83E4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28" w:type="dxa"/>
          </w:tcPr>
          <w:p w14:paraId="37A95F1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306" w:type="dxa"/>
          </w:tcPr>
          <w:p w14:paraId="77B1CB85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980" w:type="dxa"/>
          </w:tcPr>
          <w:p w14:paraId="7AD9A92B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139" w:type="dxa"/>
          </w:tcPr>
          <w:p w14:paraId="0B3BE091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283" w:type="dxa"/>
          </w:tcPr>
          <w:p w14:paraId="1322DD97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092" w:type="dxa"/>
          </w:tcPr>
          <w:p w14:paraId="3B9BA533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1605" w:type="dxa"/>
          </w:tcPr>
          <w:p w14:paraId="5D1D69F8" w14:textId="77777777" w:rsidR="009C2E74" w:rsidRPr="00DA6BF5" w:rsidRDefault="009C2E74" w:rsidP="00A70E31">
            <w:pPr>
              <w:spacing w:before="20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14:paraId="5355BB3C" w14:textId="77777777" w:rsidR="00254AAE" w:rsidRDefault="00254AAE" w:rsidP="00254AAE">
      <w:pPr>
        <w:pStyle w:val="Listaszerbekezds1"/>
        <w:ind w:hanging="720"/>
        <w:jc w:val="left"/>
        <w:rPr>
          <w:sz w:val="24"/>
          <w:szCs w:val="24"/>
        </w:rPr>
      </w:pPr>
    </w:p>
    <w:p w14:paraId="70C73114" w14:textId="77777777" w:rsidR="00254AAE" w:rsidRDefault="00254AAE" w:rsidP="003E0E9A">
      <w:pPr>
        <w:pStyle w:val="Listaszerbekezds1"/>
        <w:ind w:hanging="720"/>
        <w:jc w:val="left"/>
        <w:rPr>
          <w:sz w:val="24"/>
          <w:szCs w:val="24"/>
        </w:rPr>
      </w:pPr>
    </w:p>
    <w:sectPr w:rsidR="00254AAE" w:rsidSect="00041CC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17072" w14:textId="77777777" w:rsidR="00B75E5D" w:rsidRDefault="00B75E5D" w:rsidP="007523FA">
      <w:pPr>
        <w:spacing w:after="0" w:line="240" w:lineRule="auto"/>
      </w:pPr>
      <w:r>
        <w:separator/>
      </w:r>
    </w:p>
  </w:endnote>
  <w:endnote w:type="continuationSeparator" w:id="0">
    <w:p w14:paraId="276526AA" w14:textId="77777777" w:rsidR="00B75E5D" w:rsidRDefault="00B75E5D" w:rsidP="007523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16511" w14:textId="77777777" w:rsidR="00AF4AD4" w:rsidRDefault="00AF4AD4">
    <w:pPr>
      <w:pStyle w:val="llb"/>
      <w:jc w:val="center"/>
    </w:pPr>
    <w:r w:rsidRPr="004240AE">
      <w:rPr>
        <w:sz w:val="20"/>
        <w:szCs w:val="20"/>
      </w:rPr>
      <w:fldChar w:fldCharType="begin"/>
    </w:r>
    <w:r w:rsidRPr="004240AE">
      <w:rPr>
        <w:sz w:val="20"/>
        <w:szCs w:val="20"/>
      </w:rPr>
      <w:instrText>PAGE   \* MERGEFORMAT</w:instrText>
    </w:r>
    <w:r w:rsidRPr="004240AE">
      <w:rPr>
        <w:sz w:val="20"/>
        <w:szCs w:val="20"/>
      </w:rPr>
      <w:fldChar w:fldCharType="separate"/>
    </w:r>
    <w:r w:rsidR="00F96B55">
      <w:rPr>
        <w:noProof/>
        <w:sz w:val="20"/>
        <w:szCs w:val="20"/>
      </w:rPr>
      <w:t>49</w:t>
    </w:r>
    <w:r w:rsidRPr="004240AE">
      <w:rPr>
        <w:sz w:val="20"/>
        <w:szCs w:val="20"/>
      </w:rPr>
      <w:fldChar w:fldCharType="end"/>
    </w:r>
  </w:p>
  <w:p w14:paraId="21BF0063" w14:textId="77777777" w:rsidR="00AF4AD4" w:rsidRPr="004240AE" w:rsidRDefault="00AF4AD4" w:rsidP="00CA4D2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CD05C" w14:textId="77777777" w:rsidR="00B75E5D" w:rsidRDefault="00B75E5D" w:rsidP="007523FA">
      <w:pPr>
        <w:spacing w:after="0" w:line="240" w:lineRule="auto"/>
      </w:pPr>
      <w:r>
        <w:separator/>
      </w:r>
    </w:p>
  </w:footnote>
  <w:footnote w:type="continuationSeparator" w:id="0">
    <w:p w14:paraId="4C3D03B7" w14:textId="77777777" w:rsidR="00B75E5D" w:rsidRDefault="00B75E5D" w:rsidP="007523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1C4DC58"/>
    <w:lvl w:ilvl="0">
      <w:start w:val="1"/>
      <w:numFmt w:val="bullet"/>
      <w:pStyle w:val="Felsorol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49116A"/>
    <w:multiLevelType w:val="hybridMultilevel"/>
    <w:tmpl w:val="A762CDF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022F44"/>
    <w:multiLevelType w:val="hybridMultilevel"/>
    <w:tmpl w:val="DC1E2C0A"/>
    <w:lvl w:ilvl="0" w:tplc="040E0017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color w:val="auto"/>
      </w:rPr>
    </w:lvl>
    <w:lvl w:ilvl="1" w:tplc="040E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02D669A8"/>
    <w:multiLevelType w:val="hybridMultilevel"/>
    <w:tmpl w:val="47A6242C"/>
    <w:lvl w:ilvl="0" w:tplc="040E0017">
      <w:start w:val="1"/>
      <w:numFmt w:val="lowerLetter"/>
      <w:lvlText w:val="%1)"/>
      <w:lvlJc w:val="left"/>
      <w:pPr>
        <w:ind w:left="1004" w:hanging="360"/>
      </w:pPr>
    </w:lvl>
    <w:lvl w:ilvl="1" w:tplc="040E0017">
      <w:start w:val="1"/>
      <w:numFmt w:val="lowerLetter"/>
      <w:lvlText w:val="%2)"/>
      <w:lvlJc w:val="left"/>
      <w:pPr>
        <w:ind w:left="1724" w:hanging="360"/>
      </w:pPr>
    </w:lvl>
    <w:lvl w:ilvl="2" w:tplc="040E001B">
      <w:start w:val="1"/>
      <w:numFmt w:val="lowerRoman"/>
      <w:lvlText w:val="%3."/>
      <w:lvlJc w:val="right"/>
      <w:pPr>
        <w:ind w:left="2444" w:hanging="180"/>
      </w:pPr>
    </w:lvl>
    <w:lvl w:ilvl="3" w:tplc="040E000F" w:tentative="1">
      <w:start w:val="1"/>
      <w:numFmt w:val="decimal"/>
      <w:lvlText w:val="%4."/>
      <w:lvlJc w:val="left"/>
      <w:pPr>
        <w:ind w:left="3164" w:hanging="360"/>
      </w:pPr>
    </w:lvl>
    <w:lvl w:ilvl="4" w:tplc="040E0019" w:tentative="1">
      <w:start w:val="1"/>
      <w:numFmt w:val="lowerLetter"/>
      <w:lvlText w:val="%5."/>
      <w:lvlJc w:val="left"/>
      <w:pPr>
        <w:ind w:left="3884" w:hanging="360"/>
      </w:pPr>
    </w:lvl>
    <w:lvl w:ilvl="5" w:tplc="040E001B" w:tentative="1">
      <w:start w:val="1"/>
      <w:numFmt w:val="lowerRoman"/>
      <w:lvlText w:val="%6."/>
      <w:lvlJc w:val="right"/>
      <w:pPr>
        <w:ind w:left="4604" w:hanging="180"/>
      </w:pPr>
    </w:lvl>
    <w:lvl w:ilvl="6" w:tplc="040E000F" w:tentative="1">
      <w:start w:val="1"/>
      <w:numFmt w:val="decimal"/>
      <w:lvlText w:val="%7."/>
      <w:lvlJc w:val="left"/>
      <w:pPr>
        <w:ind w:left="5324" w:hanging="360"/>
      </w:pPr>
    </w:lvl>
    <w:lvl w:ilvl="7" w:tplc="040E0019" w:tentative="1">
      <w:start w:val="1"/>
      <w:numFmt w:val="lowerLetter"/>
      <w:lvlText w:val="%8."/>
      <w:lvlJc w:val="left"/>
      <w:pPr>
        <w:ind w:left="6044" w:hanging="360"/>
      </w:pPr>
    </w:lvl>
    <w:lvl w:ilvl="8" w:tplc="040E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4776FFB"/>
    <w:multiLevelType w:val="hybridMultilevel"/>
    <w:tmpl w:val="749A95DA"/>
    <w:lvl w:ilvl="0" w:tplc="040E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4FE427B"/>
    <w:multiLevelType w:val="hybridMultilevel"/>
    <w:tmpl w:val="7070F542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B24038"/>
    <w:multiLevelType w:val="hybridMultilevel"/>
    <w:tmpl w:val="B68CB7E4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05F07F38"/>
    <w:multiLevelType w:val="hybridMultilevel"/>
    <w:tmpl w:val="96F0F4F6"/>
    <w:lvl w:ilvl="0" w:tplc="D9B8149C">
      <w:start w:val="1"/>
      <w:numFmt w:val="bullet"/>
      <w:lvlText w:val=""/>
      <w:lvlJc w:val="left"/>
      <w:pPr>
        <w:ind w:left="1428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066C0B99"/>
    <w:multiLevelType w:val="hybridMultilevel"/>
    <w:tmpl w:val="1C869CA8"/>
    <w:lvl w:ilvl="0" w:tplc="040E0017">
      <w:start w:val="1"/>
      <w:numFmt w:val="lowerLetter"/>
      <w:lvlText w:val="%1)"/>
      <w:lvlJc w:val="left"/>
      <w:pPr>
        <w:ind w:left="1853" w:hanging="360"/>
      </w:pPr>
    </w:lvl>
    <w:lvl w:ilvl="1" w:tplc="040E0003" w:tentative="1">
      <w:start w:val="1"/>
      <w:numFmt w:val="bullet"/>
      <w:lvlText w:val="o"/>
      <w:lvlJc w:val="left"/>
      <w:pPr>
        <w:ind w:left="257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9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01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73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5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7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</w:abstractNum>
  <w:abstractNum w:abstractNumId="9" w15:restartNumberingAfterBreak="0">
    <w:nsid w:val="073B01E7"/>
    <w:multiLevelType w:val="hybridMultilevel"/>
    <w:tmpl w:val="52088208"/>
    <w:lvl w:ilvl="0" w:tplc="040E0017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73" w:hanging="360"/>
      </w:pPr>
    </w:lvl>
    <w:lvl w:ilvl="2" w:tplc="040E001B" w:tentative="1">
      <w:start w:val="1"/>
      <w:numFmt w:val="lowerRoman"/>
      <w:lvlText w:val="%3."/>
      <w:lvlJc w:val="right"/>
      <w:pPr>
        <w:ind w:left="2793" w:hanging="180"/>
      </w:pPr>
    </w:lvl>
    <w:lvl w:ilvl="3" w:tplc="040E000F" w:tentative="1">
      <w:start w:val="1"/>
      <w:numFmt w:val="decimal"/>
      <w:lvlText w:val="%4."/>
      <w:lvlJc w:val="left"/>
      <w:pPr>
        <w:ind w:left="3513" w:hanging="360"/>
      </w:pPr>
    </w:lvl>
    <w:lvl w:ilvl="4" w:tplc="040E0019" w:tentative="1">
      <w:start w:val="1"/>
      <w:numFmt w:val="lowerLetter"/>
      <w:lvlText w:val="%5."/>
      <w:lvlJc w:val="left"/>
      <w:pPr>
        <w:ind w:left="4233" w:hanging="360"/>
      </w:pPr>
    </w:lvl>
    <w:lvl w:ilvl="5" w:tplc="040E001B" w:tentative="1">
      <w:start w:val="1"/>
      <w:numFmt w:val="lowerRoman"/>
      <w:lvlText w:val="%6."/>
      <w:lvlJc w:val="right"/>
      <w:pPr>
        <w:ind w:left="4953" w:hanging="180"/>
      </w:pPr>
    </w:lvl>
    <w:lvl w:ilvl="6" w:tplc="040E000F" w:tentative="1">
      <w:start w:val="1"/>
      <w:numFmt w:val="decimal"/>
      <w:lvlText w:val="%7."/>
      <w:lvlJc w:val="left"/>
      <w:pPr>
        <w:ind w:left="5673" w:hanging="360"/>
      </w:pPr>
    </w:lvl>
    <w:lvl w:ilvl="7" w:tplc="040E0019" w:tentative="1">
      <w:start w:val="1"/>
      <w:numFmt w:val="lowerLetter"/>
      <w:lvlText w:val="%8."/>
      <w:lvlJc w:val="left"/>
      <w:pPr>
        <w:ind w:left="6393" w:hanging="360"/>
      </w:pPr>
    </w:lvl>
    <w:lvl w:ilvl="8" w:tplc="040E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09F65001"/>
    <w:multiLevelType w:val="hybridMultilevel"/>
    <w:tmpl w:val="F768D394"/>
    <w:lvl w:ilvl="0" w:tplc="B14EAB7C">
      <w:start w:val="1"/>
      <w:numFmt w:val="lowerLetter"/>
      <w:lvlText w:val="%1)"/>
      <w:lvlJc w:val="left"/>
      <w:pPr>
        <w:tabs>
          <w:tab w:val="num" w:pos="567"/>
        </w:tabs>
        <w:ind w:left="567" w:hanging="454"/>
      </w:pPr>
      <w:rPr>
        <w:rFonts w:hint="default"/>
        <w:b w:val="0"/>
      </w:rPr>
    </w:lvl>
    <w:lvl w:ilvl="1" w:tplc="FF7012E6">
      <w:start w:val="1"/>
      <w:numFmt w:val="lowerLetter"/>
      <w:lvlText w:val="%2)"/>
      <w:lvlJc w:val="left"/>
      <w:pPr>
        <w:tabs>
          <w:tab w:val="num" w:pos="1534"/>
        </w:tabs>
        <w:ind w:left="1534" w:hanging="454"/>
      </w:pPr>
      <w:rPr>
        <w:rFonts w:hint="default"/>
        <w:b w:val="0"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7628EC">
      <w:start w:val="1"/>
      <w:numFmt w:val="decimal"/>
      <w:lvlText w:val="%4."/>
      <w:lvlJc w:val="left"/>
      <w:pPr>
        <w:ind w:left="2771" w:hanging="360"/>
      </w:pPr>
      <w:rPr>
        <w:rFonts w:ascii="Times New Roman" w:eastAsia="Calibri" w:hAnsi="Times New Roman" w:cs="Times New Roman"/>
        <w:i w:val="0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C3E493F"/>
    <w:multiLevelType w:val="hybridMultilevel"/>
    <w:tmpl w:val="7B8875C6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D25FF"/>
    <w:multiLevelType w:val="hybridMultilevel"/>
    <w:tmpl w:val="C3844B74"/>
    <w:lvl w:ilvl="0" w:tplc="040E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3728" w:hanging="360"/>
      </w:pPr>
    </w:lvl>
    <w:lvl w:ilvl="2" w:tplc="040E001B" w:tentative="1">
      <w:start w:val="1"/>
      <w:numFmt w:val="lowerRoman"/>
      <w:lvlText w:val="%3."/>
      <w:lvlJc w:val="right"/>
      <w:pPr>
        <w:ind w:left="4448" w:hanging="180"/>
      </w:pPr>
    </w:lvl>
    <w:lvl w:ilvl="3" w:tplc="040E000F" w:tentative="1">
      <w:start w:val="1"/>
      <w:numFmt w:val="decimal"/>
      <w:lvlText w:val="%4."/>
      <w:lvlJc w:val="left"/>
      <w:pPr>
        <w:ind w:left="5168" w:hanging="360"/>
      </w:pPr>
    </w:lvl>
    <w:lvl w:ilvl="4" w:tplc="040E0019" w:tentative="1">
      <w:start w:val="1"/>
      <w:numFmt w:val="lowerLetter"/>
      <w:lvlText w:val="%5."/>
      <w:lvlJc w:val="left"/>
      <w:pPr>
        <w:ind w:left="5888" w:hanging="360"/>
      </w:pPr>
    </w:lvl>
    <w:lvl w:ilvl="5" w:tplc="040E001B" w:tentative="1">
      <w:start w:val="1"/>
      <w:numFmt w:val="lowerRoman"/>
      <w:lvlText w:val="%6."/>
      <w:lvlJc w:val="right"/>
      <w:pPr>
        <w:ind w:left="6608" w:hanging="180"/>
      </w:pPr>
    </w:lvl>
    <w:lvl w:ilvl="6" w:tplc="040E000F" w:tentative="1">
      <w:start w:val="1"/>
      <w:numFmt w:val="decimal"/>
      <w:lvlText w:val="%7."/>
      <w:lvlJc w:val="left"/>
      <w:pPr>
        <w:ind w:left="7328" w:hanging="360"/>
      </w:pPr>
    </w:lvl>
    <w:lvl w:ilvl="7" w:tplc="040E0019" w:tentative="1">
      <w:start w:val="1"/>
      <w:numFmt w:val="lowerLetter"/>
      <w:lvlText w:val="%8."/>
      <w:lvlJc w:val="left"/>
      <w:pPr>
        <w:ind w:left="8048" w:hanging="360"/>
      </w:pPr>
    </w:lvl>
    <w:lvl w:ilvl="8" w:tplc="040E001B" w:tentative="1">
      <w:start w:val="1"/>
      <w:numFmt w:val="lowerRoman"/>
      <w:lvlText w:val="%9."/>
      <w:lvlJc w:val="right"/>
      <w:pPr>
        <w:ind w:left="8768" w:hanging="180"/>
      </w:pPr>
    </w:lvl>
  </w:abstractNum>
  <w:abstractNum w:abstractNumId="13" w15:restartNumberingAfterBreak="0">
    <w:nsid w:val="0D3F6D86"/>
    <w:multiLevelType w:val="hybridMultilevel"/>
    <w:tmpl w:val="DBCE1E9C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06F2F61"/>
    <w:multiLevelType w:val="hybridMultilevel"/>
    <w:tmpl w:val="6FB4EFBC"/>
    <w:lvl w:ilvl="0" w:tplc="040E0009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1397402F"/>
    <w:multiLevelType w:val="hybridMultilevel"/>
    <w:tmpl w:val="0C7414BC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39D1500"/>
    <w:multiLevelType w:val="hybridMultilevel"/>
    <w:tmpl w:val="87E0004C"/>
    <w:lvl w:ilvl="0" w:tplc="D9B8149C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14745169"/>
    <w:multiLevelType w:val="hybridMultilevel"/>
    <w:tmpl w:val="F0D48F4C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1BBE770B"/>
    <w:multiLevelType w:val="hybridMultilevel"/>
    <w:tmpl w:val="AB26624E"/>
    <w:lvl w:ilvl="0" w:tplc="C5944C30">
      <w:start w:val="1"/>
      <w:numFmt w:val="lowerLetter"/>
      <w:lvlText w:val="%1)"/>
      <w:lvlJc w:val="left"/>
      <w:pPr>
        <w:ind w:left="1428" w:hanging="360"/>
      </w:pPr>
      <w:rPr>
        <w:rFonts w:ascii="Times New Roman" w:eastAsia="Calibr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1D4C1C1B"/>
    <w:multiLevelType w:val="hybridMultilevel"/>
    <w:tmpl w:val="FA3A327A"/>
    <w:lvl w:ilvl="0" w:tplc="505686AC">
      <w:start w:val="1"/>
      <w:numFmt w:val="lowerLetter"/>
      <w:lvlText w:val="%1.)"/>
      <w:lvlJc w:val="left"/>
      <w:pPr>
        <w:ind w:left="1476" w:hanging="756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1E5015BF"/>
    <w:multiLevelType w:val="hybridMultilevel"/>
    <w:tmpl w:val="C7D6D2DE"/>
    <w:lvl w:ilvl="0" w:tplc="040E0017">
      <w:start w:val="1"/>
      <w:numFmt w:val="lowerLetter"/>
      <w:lvlText w:val="%1)"/>
      <w:lvlJc w:val="left"/>
      <w:pPr>
        <w:ind w:left="1710" w:hanging="360"/>
      </w:pPr>
    </w:lvl>
    <w:lvl w:ilvl="1" w:tplc="040E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1" w15:restartNumberingAfterBreak="0">
    <w:nsid w:val="24131726"/>
    <w:multiLevelType w:val="hybridMultilevel"/>
    <w:tmpl w:val="9ED497AE"/>
    <w:lvl w:ilvl="0" w:tplc="040E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25B97552"/>
    <w:multiLevelType w:val="hybridMultilevel"/>
    <w:tmpl w:val="203E4C36"/>
    <w:lvl w:ilvl="0" w:tplc="46886156">
      <w:start w:val="1"/>
      <w:numFmt w:val="lowerLetter"/>
      <w:lvlText w:val="%1)"/>
      <w:lvlJc w:val="left"/>
      <w:pPr>
        <w:ind w:left="1989" w:hanging="360"/>
      </w:pPr>
      <w:rPr>
        <w:rFonts w:ascii="Times New Roman" w:eastAsia="Times New Roman" w:hAnsi="Times New Roman" w:cs="Times New Roman"/>
      </w:rPr>
    </w:lvl>
    <w:lvl w:ilvl="1" w:tplc="040E0003">
      <w:start w:val="1"/>
      <w:numFmt w:val="bullet"/>
      <w:lvlText w:val="o"/>
      <w:lvlJc w:val="left"/>
      <w:pPr>
        <w:ind w:left="2709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29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49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69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89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09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29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49" w:hanging="360"/>
      </w:pPr>
      <w:rPr>
        <w:rFonts w:ascii="Wingdings" w:hAnsi="Wingdings" w:hint="default"/>
      </w:rPr>
    </w:lvl>
  </w:abstractNum>
  <w:abstractNum w:abstractNumId="23" w15:restartNumberingAfterBreak="0">
    <w:nsid w:val="26804913"/>
    <w:multiLevelType w:val="hybridMultilevel"/>
    <w:tmpl w:val="610C9B0E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2ADC6278"/>
    <w:multiLevelType w:val="hybridMultilevel"/>
    <w:tmpl w:val="B29C8192"/>
    <w:lvl w:ilvl="0" w:tplc="040E0017">
      <w:start w:val="1"/>
      <w:numFmt w:val="lowerLetter"/>
      <w:lvlText w:val="%1)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2BCE4183"/>
    <w:multiLevelType w:val="hybridMultilevel"/>
    <w:tmpl w:val="DAB00B2C"/>
    <w:lvl w:ilvl="0" w:tplc="040E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2D332DAB"/>
    <w:multiLevelType w:val="hybridMultilevel"/>
    <w:tmpl w:val="5726AC0A"/>
    <w:lvl w:ilvl="0" w:tplc="040E0017">
      <w:start w:val="1"/>
      <w:numFmt w:val="lowerLetter"/>
      <w:lvlText w:val="%1)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7" w15:restartNumberingAfterBreak="0">
    <w:nsid w:val="2E4C51E6"/>
    <w:multiLevelType w:val="hybridMultilevel"/>
    <w:tmpl w:val="3086E53E"/>
    <w:lvl w:ilvl="0" w:tplc="040E000B">
      <w:start w:val="1"/>
      <w:numFmt w:val="bullet"/>
      <w:lvlText w:val=""/>
      <w:lvlJc w:val="left"/>
      <w:pPr>
        <w:tabs>
          <w:tab w:val="num" w:pos="1421"/>
        </w:tabs>
        <w:ind w:left="1421" w:hanging="284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7"/>
        </w:tabs>
        <w:ind w:left="24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7"/>
        </w:tabs>
        <w:ind w:left="31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7"/>
        </w:tabs>
        <w:ind w:left="38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7"/>
        </w:tabs>
        <w:ind w:left="45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7"/>
        </w:tabs>
        <w:ind w:left="52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7"/>
        </w:tabs>
        <w:ind w:left="60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7"/>
        </w:tabs>
        <w:ind w:left="67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7"/>
        </w:tabs>
        <w:ind w:left="7447" w:hanging="360"/>
      </w:pPr>
      <w:rPr>
        <w:rFonts w:ascii="Wingdings" w:hAnsi="Wingdings" w:hint="default"/>
      </w:rPr>
    </w:lvl>
  </w:abstractNum>
  <w:abstractNum w:abstractNumId="28" w15:restartNumberingAfterBreak="0">
    <w:nsid w:val="32104FE8"/>
    <w:multiLevelType w:val="hybridMultilevel"/>
    <w:tmpl w:val="9EF81C58"/>
    <w:lvl w:ilvl="0" w:tplc="040E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322D16AE"/>
    <w:multiLevelType w:val="hybridMultilevel"/>
    <w:tmpl w:val="B0C8577E"/>
    <w:lvl w:ilvl="0" w:tplc="040E000B">
      <w:start w:val="1"/>
      <w:numFmt w:val="bullet"/>
      <w:lvlText w:val=""/>
      <w:lvlJc w:val="left"/>
      <w:pPr>
        <w:ind w:left="207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30" w15:restartNumberingAfterBreak="0">
    <w:nsid w:val="32547657"/>
    <w:multiLevelType w:val="hybridMultilevel"/>
    <w:tmpl w:val="94724300"/>
    <w:lvl w:ilvl="0" w:tplc="040E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 w15:restartNumberingAfterBreak="0">
    <w:nsid w:val="33297BE4"/>
    <w:multiLevelType w:val="hybridMultilevel"/>
    <w:tmpl w:val="749858DE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35105415"/>
    <w:multiLevelType w:val="hybridMultilevel"/>
    <w:tmpl w:val="F950027A"/>
    <w:lvl w:ilvl="0" w:tplc="040E000B">
      <w:start w:val="1"/>
      <w:numFmt w:val="bullet"/>
      <w:lvlText w:val=""/>
      <w:lvlJc w:val="left"/>
      <w:pPr>
        <w:tabs>
          <w:tab w:val="num" w:pos="1421"/>
        </w:tabs>
        <w:ind w:left="1421" w:hanging="284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407"/>
        </w:tabs>
        <w:ind w:left="24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127"/>
        </w:tabs>
        <w:ind w:left="31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847"/>
        </w:tabs>
        <w:ind w:left="38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67"/>
        </w:tabs>
        <w:ind w:left="45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87"/>
        </w:tabs>
        <w:ind w:left="52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007"/>
        </w:tabs>
        <w:ind w:left="60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727"/>
        </w:tabs>
        <w:ind w:left="67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447"/>
        </w:tabs>
        <w:ind w:left="7447" w:hanging="360"/>
      </w:pPr>
      <w:rPr>
        <w:rFonts w:ascii="Wingdings" w:hAnsi="Wingdings" w:hint="default"/>
      </w:rPr>
    </w:lvl>
  </w:abstractNum>
  <w:abstractNum w:abstractNumId="33" w15:restartNumberingAfterBreak="0">
    <w:nsid w:val="36A46868"/>
    <w:multiLevelType w:val="hybridMultilevel"/>
    <w:tmpl w:val="530C4F64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37CF3575"/>
    <w:multiLevelType w:val="hybridMultilevel"/>
    <w:tmpl w:val="0AE8A09C"/>
    <w:lvl w:ilvl="0" w:tplc="D9B8149C">
      <w:start w:val="1"/>
      <w:numFmt w:val="bullet"/>
      <w:lvlText w:val="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3DC864C8"/>
    <w:multiLevelType w:val="hybridMultilevel"/>
    <w:tmpl w:val="25A82596"/>
    <w:lvl w:ilvl="0" w:tplc="040E000B">
      <w:start w:val="1"/>
      <w:numFmt w:val="bullet"/>
      <w:lvlText w:val=""/>
      <w:lvlJc w:val="left"/>
      <w:pPr>
        <w:ind w:left="199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7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1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8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5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752" w:hanging="360"/>
      </w:pPr>
      <w:rPr>
        <w:rFonts w:ascii="Wingdings" w:hAnsi="Wingdings" w:hint="default"/>
      </w:rPr>
    </w:lvl>
  </w:abstractNum>
  <w:abstractNum w:abstractNumId="36" w15:restartNumberingAfterBreak="0">
    <w:nsid w:val="3E25569F"/>
    <w:multiLevelType w:val="hybridMultilevel"/>
    <w:tmpl w:val="9AECC202"/>
    <w:lvl w:ilvl="0" w:tplc="040E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7" w15:restartNumberingAfterBreak="0">
    <w:nsid w:val="3F6B1C8C"/>
    <w:multiLevelType w:val="hybridMultilevel"/>
    <w:tmpl w:val="A4609806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8" w15:restartNumberingAfterBreak="0">
    <w:nsid w:val="41563037"/>
    <w:multiLevelType w:val="hybridMultilevel"/>
    <w:tmpl w:val="682839EC"/>
    <w:lvl w:ilvl="0" w:tplc="70888D70">
      <w:start w:val="1"/>
      <w:numFmt w:val="lowerLetter"/>
      <w:lvlText w:val="%1)"/>
      <w:lvlJc w:val="left"/>
      <w:pPr>
        <w:ind w:left="1211" w:hanging="360"/>
      </w:pPr>
      <w:rPr>
        <w:rFonts w:ascii="Times New Roman" w:eastAsia="Calibri" w:hAnsi="Times New Roman" w:cs="Times New Roman"/>
        <w:b w:val="0"/>
        <w:i w:val="0"/>
      </w:rPr>
    </w:lvl>
    <w:lvl w:ilvl="1" w:tplc="040E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</w:abstractNum>
  <w:abstractNum w:abstractNumId="39" w15:restartNumberingAfterBreak="0">
    <w:nsid w:val="469F0327"/>
    <w:multiLevelType w:val="hybridMultilevel"/>
    <w:tmpl w:val="4A8EBFAE"/>
    <w:lvl w:ilvl="0" w:tplc="040E0017">
      <w:start w:val="1"/>
      <w:numFmt w:val="lowerLetter"/>
      <w:lvlText w:val="%1)"/>
      <w:lvlJc w:val="left"/>
      <w:pPr>
        <w:ind w:left="1806" w:hanging="390"/>
      </w:pPr>
      <w:rPr>
        <w:sz w:val="20"/>
      </w:rPr>
    </w:lvl>
    <w:lvl w:ilvl="1" w:tplc="040E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0" w15:restartNumberingAfterBreak="0">
    <w:nsid w:val="4AEC0177"/>
    <w:multiLevelType w:val="multilevel"/>
    <w:tmpl w:val="9D682AAA"/>
    <w:lvl w:ilvl="0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41" w15:restartNumberingAfterBreak="0">
    <w:nsid w:val="4B1F2406"/>
    <w:multiLevelType w:val="hybridMultilevel"/>
    <w:tmpl w:val="5CD60FF4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53AA5605"/>
    <w:multiLevelType w:val="hybridMultilevel"/>
    <w:tmpl w:val="86D2C76A"/>
    <w:lvl w:ilvl="0" w:tplc="040E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3" w15:restartNumberingAfterBreak="0">
    <w:nsid w:val="56007E3B"/>
    <w:multiLevelType w:val="hybridMultilevel"/>
    <w:tmpl w:val="C3C01C0E"/>
    <w:lvl w:ilvl="0" w:tplc="040E0009">
      <w:start w:val="1"/>
      <w:numFmt w:val="bullet"/>
      <w:lvlText w:val=""/>
      <w:lvlJc w:val="left"/>
      <w:pPr>
        <w:ind w:left="142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44" w15:restartNumberingAfterBreak="0">
    <w:nsid w:val="5BF51A8E"/>
    <w:multiLevelType w:val="hybridMultilevel"/>
    <w:tmpl w:val="D7B833E0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F79785A"/>
    <w:multiLevelType w:val="hybridMultilevel"/>
    <w:tmpl w:val="C1567BCC"/>
    <w:lvl w:ilvl="0" w:tplc="040E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6" w15:restartNumberingAfterBreak="0">
    <w:nsid w:val="5FF6314A"/>
    <w:multiLevelType w:val="hybridMultilevel"/>
    <w:tmpl w:val="4CC0F178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617F7D9D"/>
    <w:multiLevelType w:val="hybridMultilevel"/>
    <w:tmpl w:val="ABCC5662"/>
    <w:lvl w:ilvl="0" w:tplc="040E000B">
      <w:start w:val="1"/>
      <w:numFmt w:val="bullet"/>
      <w:lvlText w:val=""/>
      <w:lvlJc w:val="left"/>
      <w:pPr>
        <w:ind w:left="1776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8" w15:restartNumberingAfterBreak="0">
    <w:nsid w:val="62E77F7C"/>
    <w:multiLevelType w:val="hybridMultilevel"/>
    <w:tmpl w:val="FAEAA076"/>
    <w:lvl w:ilvl="0" w:tplc="040E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50F48A4"/>
    <w:multiLevelType w:val="hybridMultilevel"/>
    <w:tmpl w:val="E0781C54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0" w15:restartNumberingAfterBreak="0">
    <w:nsid w:val="66AC2134"/>
    <w:multiLevelType w:val="hybridMultilevel"/>
    <w:tmpl w:val="0BB455C0"/>
    <w:lvl w:ilvl="0" w:tplc="040E0017">
      <w:start w:val="1"/>
      <w:numFmt w:val="lowerLetter"/>
      <w:lvlText w:val="%1)"/>
      <w:lvlJc w:val="left"/>
      <w:pPr>
        <w:ind w:left="1776" w:hanging="360"/>
      </w:pPr>
    </w:lvl>
    <w:lvl w:ilvl="1" w:tplc="040E0019" w:tentative="1">
      <w:start w:val="1"/>
      <w:numFmt w:val="lowerLetter"/>
      <w:lvlText w:val="%2."/>
      <w:lvlJc w:val="left"/>
      <w:pPr>
        <w:ind w:left="2496" w:hanging="360"/>
      </w:pPr>
    </w:lvl>
    <w:lvl w:ilvl="2" w:tplc="040E001B" w:tentative="1">
      <w:start w:val="1"/>
      <w:numFmt w:val="lowerRoman"/>
      <w:lvlText w:val="%3."/>
      <w:lvlJc w:val="right"/>
      <w:pPr>
        <w:ind w:left="3216" w:hanging="180"/>
      </w:pPr>
    </w:lvl>
    <w:lvl w:ilvl="3" w:tplc="040E000F" w:tentative="1">
      <w:start w:val="1"/>
      <w:numFmt w:val="decimal"/>
      <w:lvlText w:val="%4."/>
      <w:lvlJc w:val="left"/>
      <w:pPr>
        <w:ind w:left="3936" w:hanging="360"/>
      </w:pPr>
    </w:lvl>
    <w:lvl w:ilvl="4" w:tplc="040E0019" w:tentative="1">
      <w:start w:val="1"/>
      <w:numFmt w:val="lowerLetter"/>
      <w:lvlText w:val="%5."/>
      <w:lvlJc w:val="left"/>
      <w:pPr>
        <w:ind w:left="4656" w:hanging="360"/>
      </w:pPr>
    </w:lvl>
    <w:lvl w:ilvl="5" w:tplc="040E001B" w:tentative="1">
      <w:start w:val="1"/>
      <w:numFmt w:val="lowerRoman"/>
      <w:lvlText w:val="%6."/>
      <w:lvlJc w:val="right"/>
      <w:pPr>
        <w:ind w:left="5376" w:hanging="180"/>
      </w:pPr>
    </w:lvl>
    <w:lvl w:ilvl="6" w:tplc="040E000F" w:tentative="1">
      <w:start w:val="1"/>
      <w:numFmt w:val="decimal"/>
      <w:lvlText w:val="%7."/>
      <w:lvlJc w:val="left"/>
      <w:pPr>
        <w:ind w:left="6096" w:hanging="360"/>
      </w:pPr>
    </w:lvl>
    <w:lvl w:ilvl="7" w:tplc="040E0019" w:tentative="1">
      <w:start w:val="1"/>
      <w:numFmt w:val="lowerLetter"/>
      <w:lvlText w:val="%8."/>
      <w:lvlJc w:val="left"/>
      <w:pPr>
        <w:ind w:left="6816" w:hanging="360"/>
      </w:pPr>
    </w:lvl>
    <w:lvl w:ilvl="8" w:tplc="040E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1" w15:restartNumberingAfterBreak="0">
    <w:nsid w:val="6E74324F"/>
    <w:multiLevelType w:val="hybridMultilevel"/>
    <w:tmpl w:val="5DECA8DE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0326EF9"/>
    <w:multiLevelType w:val="hybridMultilevel"/>
    <w:tmpl w:val="F9F4B11E"/>
    <w:lvl w:ilvl="0" w:tplc="040E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2E45B70"/>
    <w:multiLevelType w:val="hybridMultilevel"/>
    <w:tmpl w:val="2550BA76"/>
    <w:lvl w:ilvl="0" w:tplc="D9B8149C">
      <w:start w:val="1"/>
      <w:numFmt w:val="bullet"/>
      <w:lvlText w:val="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4" w15:restartNumberingAfterBreak="0">
    <w:nsid w:val="74C62C01"/>
    <w:multiLevelType w:val="hybridMultilevel"/>
    <w:tmpl w:val="A8D2F2AA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5" w15:restartNumberingAfterBreak="0">
    <w:nsid w:val="76AB469F"/>
    <w:multiLevelType w:val="hybridMultilevel"/>
    <w:tmpl w:val="0C1871FC"/>
    <w:lvl w:ilvl="0" w:tplc="040E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6" w15:restartNumberingAfterBreak="0">
    <w:nsid w:val="7AA26614"/>
    <w:multiLevelType w:val="hybridMultilevel"/>
    <w:tmpl w:val="AB045B7E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7" w15:restartNumberingAfterBreak="0">
    <w:nsid w:val="7C3725EF"/>
    <w:multiLevelType w:val="hybridMultilevel"/>
    <w:tmpl w:val="EFE818C4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7D0617CB"/>
    <w:multiLevelType w:val="hybridMultilevel"/>
    <w:tmpl w:val="F954A304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9" w15:restartNumberingAfterBreak="0">
    <w:nsid w:val="7DF8645A"/>
    <w:multiLevelType w:val="hybridMultilevel"/>
    <w:tmpl w:val="201632CE"/>
    <w:lvl w:ilvl="0" w:tplc="040E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7EC52D54"/>
    <w:multiLevelType w:val="hybridMultilevel"/>
    <w:tmpl w:val="4FF848AC"/>
    <w:lvl w:ilvl="0" w:tplc="040E0017">
      <w:start w:val="1"/>
      <w:numFmt w:val="lowerLetter"/>
      <w:lvlText w:val="%1)"/>
      <w:lvlJc w:val="left"/>
      <w:pPr>
        <w:ind w:left="1428" w:hanging="360"/>
      </w:pPr>
    </w:lvl>
    <w:lvl w:ilvl="1" w:tplc="040E0019" w:tentative="1">
      <w:start w:val="1"/>
      <w:numFmt w:val="lowerLetter"/>
      <w:lvlText w:val="%2."/>
      <w:lvlJc w:val="left"/>
      <w:pPr>
        <w:ind w:left="2148" w:hanging="360"/>
      </w:pPr>
    </w:lvl>
    <w:lvl w:ilvl="2" w:tplc="040E001B" w:tentative="1">
      <w:start w:val="1"/>
      <w:numFmt w:val="lowerRoman"/>
      <w:lvlText w:val="%3."/>
      <w:lvlJc w:val="right"/>
      <w:pPr>
        <w:ind w:left="2868" w:hanging="180"/>
      </w:pPr>
    </w:lvl>
    <w:lvl w:ilvl="3" w:tplc="040E000F" w:tentative="1">
      <w:start w:val="1"/>
      <w:numFmt w:val="decimal"/>
      <w:lvlText w:val="%4."/>
      <w:lvlJc w:val="left"/>
      <w:pPr>
        <w:ind w:left="3588" w:hanging="360"/>
      </w:pPr>
    </w:lvl>
    <w:lvl w:ilvl="4" w:tplc="040E0019" w:tentative="1">
      <w:start w:val="1"/>
      <w:numFmt w:val="lowerLetter"/>
      <w:lvlText w:val="%5."/>
      <w:lvlJc w:val="left"/>
      <w:pPr>
        <w:ind w:left="4308" w:hanging="360"/>
      </w:pPr>
    </w:lvl>
    <w:lvl w:ilvl="5" w:tplc="040E001B" w:tentative="1">
      <w:start w:val="1"/>
      <w:numFmt w:val="lowerRoman"/>
      <w:lvlText w:val="%6."/>
      <w:lvlJc w:val="right"/>
      <w:pPr>
        <w:ind w:left="5028" w:hanging="180"/>
      </w:pPr>
    </w:lvl>
    <w:lvl w:ilvl="6" w:tplc="040E000F" w:tentative="1">
      <w:start w:val="1"/>
      <w:numFmt w:val="decimal"/>
      <w:lvlText w:val="%7."/>
      <w:lvlJc w:val="left"/>
      <w:pPr>
        <w:ind w:left="5748" w:hanging="360"/>
      </w:pPr>
    </w:lvl>
    <w:lvl w:ilvl="7" w:tplc="040E0019" w:tentative="1">
      <w:start w:val="1"/>
      <w:numFmt w:val="lowerLetter"/>
      <w:lvlText w:val="%8."/>
      <w:lvlJc w:val="left"/>
      <w:pPr>
        <w:ind w:left="6468" w:hanging="360"/>
      </w:pPr>
    </w:lvl>
    <w:lvl w:ilvl="8" w:tplc="040E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1" w15:restartNumberingAfterBreak="0">
    <w:nsid w:val="7EF84E9F"/>
    <w:multiLevelType w:val="hybridMultilevel"/>
    <w:tmpl w:val="C1BE230A"/>
    <w:lvl w:ilvl="0" w:tplc="040E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0290944">
    <w:abstractNumId w:val="48"/>
  </w:num>
  <w:num w:numId="2" w16cid:durableId="2011368067">
    <w:abstractNumId w:val="23"/>
  </w:num>
  <w:num w:numId="3" w16cid:durableId="324206846">
    <w:abstractNumId w:val="21"/>
  </w:num>
  <w:num w:numId="4" w16cid:durableId="976690801">
    <w:abstractNumId w:val="3"/>
  </w:num>
  <w:num w:numId="5" w16cid:durableId="2037196766">
    <w:abstractNumId w:val="38"/>
  </w:num>
  <w:num w:numId="6" w16cid:durableId="618879333">
    <w:abstractNumId w:val="60"/>
  </w:num>
  <w:num w:numId="7" w16cid:durableId="1174153072">
    <w:abstractNumId w:val="18"/>
  </w:num>
  <w:num w:numId="8" w16cid:durableId="726032821">
    <w:abstractNumId w:val="10"/>
  </w:num>
  <w:num w:numId="9" w16cid:durableId="710154294">
    <w:abstractNumId w:val="24"/>
  </w:num>
  <w:num w:numId="10" w16cid:durableId="86655045">
    <w:abstractNumId w:val="31"/>
  </w:num>
  <w:num w:numId="11" w16cid:durableId="1666739154">
    <w:abstractNumId w:val="0"/>
  </w:num>
  <w:num w:numId="12" w16cid:durableId="1454593712">
    <w:abstractNumId w:val="8"/>
  </w:num>
  <w:num w:numId="13" w16cid:durableId="1575116975">
    <w:abstractNumId w:val="2"/>
  </w:num>
  <w:num w:numId="14" w16cid:durableId="1422414502">
    <w:abstractNumId w:val="39"/>
  </w:num>
  <w:num w:numId="15" w16cid:durableId="1770151794">
    <w:abstractNumId w:val="27"/>
  </w:num>
  <w:num w:numId="16" w16cid:durableId="1522354714">
    <w:abstractNumId w:val="32"/>
  </w:num>
  <w:num w:numId="17" w16cid:durableId="421221625">
    <w:abstractNumId w:val="50"/>
  </w:num>
  <w:num w:numId="18" w16cid:durableId="169567572">
    <w:abstractNumId w:val="20"/>
  </w:num>
  <w:num w:numId="19" w16cid:durableId="410275207">
    <w:abstractNumId w:val="29"/>
  </w:num>
  <w:num w:numId="20" w16cid:durableId="168982914">
    <w:abstractNumId w:val="40"/>
  </w:num>
  <w:num w:numId="21" w16cid:durableId="809784462">
    <w:abstractNumId w:val="47"/>
  </w:num>
  <w:num w:numId="22" w16cid:durableId="7564830">
    <w:abstractNumId w:val="12"/>
  </w:num>
  <w:num w:numId="23" w16cid:durableId="1112480327">
    <w:abstractNumId w:val="42"/>
  </w:num>
  <w:num w:numId="24" w16cid:durableId="1403722342">
    <w:abstractNumId w:val="26"/>
  </w:num>
  <w:num w:numId="25" w16cid:durableId="1579703621">
    <w:abstractNumId w:val="6"/>
  </w:num>
  <w:num w:numId="26" w16cid:durableId="1716273321">
    <w:abstractNumId w:val="33"/>
  </w:num>
  <w:num w:numId="27" w16cid:durableId="1595943547">
    <w:abstractNumId w:val="17"/>
  </w:num>
  <w:num w:numId="28" w16cid:durableId="1755591189">
    <w:abstractNumId w:val="56"/>
  </w:num>
  <w:num w:numId="29" w16cid:durableId="91249532">
    <w:abstractNumId w:val="35"/>
  </w:num>
  <w:num w:numId="30" w16cid:durableId="2137526305">
    <w:abstractNumId w:val="22"/>
  </w:num>
  <w:num w:numId="31" w16cid:durableId="1859613514">
    <w:abstractNumId w:val="61"/>
  </w:num>
  <w:num w:numId="32" w16cid:durableId="915287034">
    <w:abstractNumId w:val="45"/>
  </w:num>
  <w:num w:numId="33" w16cid:durableId="591741379">
    <w:abstractNumId w:val="16"/>
  </w:num>
  <w:num w:numId="34" w16cid:durableId="545221411">
    <w:abstractNumId w:val="53"/>
  </w:num>
  <w:num w:numId="35" w16cid:durableId="1666979736">
    <w:abstractNumId w:val="34"/>
  </w:num>
  <w:num w:numId="36" w16cid:durableId="1288705830">
    <w:abstractNumId w:val="58"/>
  </w:num>
  <w:num w:numId="37" w16cid:durableId="918906407">
    <w:abstractNumId w:val="46"/>
  </w:num>
  <w:num w:numId="38" w16cid:durableId="1055854614">
    <w:abstractNumId w:val="59"/>
  </w:num>
  <w:num w:numId="39" w16cid:durableId="1327977342">
    <w:abstractNumId w:val="15"/>
  </w:num>
  <w:num w:numId="40" w16cid:durableId="1153063088">
    <w:abstractNumId w:val="5"/>
  </w:num>
  <w:num w:numId="41" w16cid:durableId="770587144">
    <w:abstractNumId w:val="51"/>
  </w:num>
  <w:num w:numId="42" w16cid:durableId="1903590120">
    <w:abstractNumId w:val="13"/>
  </w:num>
  <w:num w:numId="43" w16cid:durableId="221017242">
    <w:abstractNumId w:val="41"/>
  </w:num>
  <w:num w:numId="44" w16cid:durableId="2139716251">
    <w:abstractNumId w:val="54"/>
  </w:num>
  <w:num w:numId="45" w16cid:durableId="1448038607">
    <w:abstractNumId w:val="7"/>
  </w:num>
  <w:num w:numId="46" w16cid:durableId="1234462153">
    <w:abstractNumId w:val="44"/>
  </w:num>
  <w:num w:numId="47" w16cid:durableId="328296010">
    <w:abstractNumId w:val="11"/>
  </w:num>
  <w:num w:numId="48" w16cid:durableId="1699695770">
    <w:abstractNumId w:val="57"/>
  </w:num>
  <w:num w:numId="49" w16cid:durableId="1761218943">
    <w:abstractNumId w:val="55"/>
  </w:num>
  <w:num w:numId="50" w16cid:durableId="1487627607">
    <w:abstractNumId w:val="49"/>
  </w:num>
  <w:num w:numId="51" w16cid:durableId="2141610516">
    <w:abstractNumId w:val="30"/>
  </w:num>
  <w:num w:numId="52" w16cid:durableId="1998225325">
    <w:abstractNumId w:val="9"/>
  </w:num>
  <w:num w:numId="53" w16cid:durableId="1155682574">
    <w:abstractNumId w:val="25"/>
  </w:num>
  <w:num w:numId="54" w16cid:durableId="1067847506">
    <w:abstractNumId w:val="37"/>
  </w:num>
  <w:num w:numId="55" w16cid:durableId="1556041307">
    <w:abstractNumId w:val="1"/>
  </w:num>
  <w:num w:numId="56" w16cid:durableId="1361734911">
    <w:abstractNumId w:val="28"/>
  </w:num>
  <w:num w:numId="57" w16cid:durableId="639728184">
    <w:abstractNumId w:val="36"/>
  </w:num>
  <w:num w:numId="58" w16cid:durableId="1319842">
    <w:abstractNumId w:val="14"/>
  </w:num>
  <w:num w:numId="59" w16cid:durableId="787158720">
    <w:abstractNumId w:val="4"/>
  </w:num>
  <w:num w:numId="60" w16cid:durableId="1710689474">
    <w:abstractNumId w:val="43"/>
  </w:num>
  <w:num w:numId="61" w16cid:durableId="332993729">
    <w:abstractNumId w:val="52"/>
  </w:num>
  <w:num w:numId="62" w16cid:durableId="1604728134">
    <w:abstractNumId w:val="19"/>
  </w:num>
  <w:numIdMacAtCleanup w:val="6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F3C"/>
    <w:rsid w:val="000045A7"/>
    <w:rsid w:val="00032D12"/>
    <w:rsid w:val="00037339"/>
    <w:rsid w:val="00041CC4"/>
    <w:rsid w:val="00051BEC"/>
    <w:rsid w:val="00053A20"/>
    <w:rsid w:val="00067B31"/>
    <w:rsid w:val="000730E9"/>
    <w:rsid w:val="00073CA4"/>
    <w:rsid w:val="000811A6"/>
    <w:rsid w:val="000817BD"/>
    <w:rsid w:val="000849AA"/>
    <w:rsid w:val="00095A5A"/>
    <w:rsid w:val="00096151"/>
    <w:rsid w:val="000A0BC2"/>
    <w:rsid w:val="000B42F9"/>
    <w:rsid w:val="000C4C78"/>
    <w:rsid w:val="000D490B"/>
    <w:rsid w:val="000D5AE9"/>
    <w:rsid w:val="000D5E9B"/>
    <w:rsid w:val="000E04BC"/>
    <w:rsid w:val="000E0EA7"/>
    <w:rsid w:val="000E1F42"/>
    <w:rsid w:val="000E296F"/>
    <w:rsid w:val="000F1A94"/>
    <w:rsid w:val="000F2E12"/>
    <w:rsid w:val="00103CEA"/>
    <w:rsid w:val="00107B13"/>
    <w:rsid w:val="001223C0"/>
    <w:rsid w:val="00122CD7"/>
    <w:rsid w:val="00146EDD"/>
    <w:rsid w:val="001611CF"/>
    <w:rsid w:val="00161B55"/>
    <w:rsid w:val="0016672E"/>
    <w:rsid w:val="00167DD3"/>
    <w:rsid w:val="00170165"/>
    <w:rsid w:val="001722E9"/>
    <w:rsid w:val="0017408D"/>
    <w:rsid w:val="00191FE3"/>
    <w:rsid w:val="00193E97"/>
    <w:rsid w:val="00194E83"/>
    <w:rsid w:val="00197951"/>
    <w:rsid w:val="001B1771"/>
    <w:rsid w:val="001E109D"/>
    <w:rsid w:val="001E36D6"/>
    <w:rsid w:val="001E627F"/>
    <w:rsid w:val="00200AD1"/>
    <w:rsid w:val="00212431"/>
    <w:rsid w:val="00215257"/>
    <w:rsid w:val="00217830"/>
    <w:rsid w:val="00223C49"/>
    <w:rsid w:val="00225215"/>
    <w:rsid w:val="002258DB"/>
    <w:rsid w:val="002322F9"/>
    <w:rsid w:val="00254AAE"/>
    <w:rsid w:val="00257E81"/>
    <w:rsid w:val="00261023"/>
    <w:rsid w:val="00262AF5"/>
    <w:rsid w:val="00264F1B"/>
    <w:rsid w:val="0026694E"/>
    <w:rsid w:val="00273821"/>
    <w:rsid w:val="002750E1"/>
    <w:rsid w:val="00282297"/>
    <w:rsid w:val="00285964"/>
    <w:rsid w:val="00293AB3"/>
    <w:rsid w:val="002A098C"/>
    <w:rsid w:val="002B3B42"/>
    <w:rsid w:val="002C3339"/>
    <w:rsid w:val="002D0A43"/>
    <w:rsid w:val="002D178C"/>
    <w:rsid w:val="002D17BF"/>
    <w:rsid w:val="002D22C2"/>
    <w:rsid w:val="002E1FE4"/>
    <w:rsid w:val="002F1FD6"/>
    <w:rsid w:val="00310E53"/>
    <w:rsid w:val="00311765"/>
    <w:rsid w:val="003139DC"/>
    <w:rsid w:val="003245F7"/>
    <w:rsid w:val="00324F46"/>
    <w:rsid w:val="003345C0"/>
    <w:rsid w:val="003424E3"/>
    <w:rsid w:val="003428AB"/>
    <w:rsid w:val="0034601B"/>
    <w:rsid w:val="003476FB"/>
    <w:rsid w:val="003506E1"/>
    <w:rsid w:val="00357B83"/>
    <w:rsid w:val="00360620"/>
    <w:rsid w:val="00360968"/>
    <w:rsid w:val="00371899"/>
    <w:rsid w:val="00372B0A"/>
    <w:rsid w:val="00397F35"/>
    <w:rsid w:val="003A3F73"/>
    <w:rsid w:val="003A7A39"/>
    <w:rsid w:val="003A7B5A"/>
    <w:rsid w:val="003C5D5A"/>
    <w:rsid w:val="003D25C3"/>
    <w:rsid w:val="003E0E9A"/>
    <w:rsid w:val="003E25FD"/>
    <w:rsid w:val="003F4991"/>
    <w:rsid w:val="003F7B37"/>
    <w:rsid w:val="00403B29"/>
    <w:rsid w:val="00406136"/>
    <w:rsid w:val="0041776D"/>
    <w:rsid w:val="00420F35"/>
    <w:rsid w:val="0042568E"/>
    <w:rsid w:val="00426AA6"/>
    <w:rsid w:val="004307C1"/>
    <w:rsid w:val="0043240C"/>
    <w:rsid w:val="004335F7"/>
    <w:rsid w:val="00440E8D"/>
    <w:rsid w:val="0044186E"/>
    <w:rsid w:val="0044454D"/>
    <w:rsid w:val="004523B2"/>
    <w:rsid w:val="00473CC4"/>
    <w:rsid w:val="00483A64"/>
    <w:rsid w:val="0048491F"/>
    <w:rsid w:val="00490A54"/>
    <w:rsid w:val="00491ED7"/>
    <w:rsid w:val="00492C87"/>
    <w:rsid w:val="004957FB"/>
    <w:rsid w:val="0049759E"/>
    <w:rsid w:val="004A5FFC"/>
    <w:rsid w:val="004A66EB"/>
    <w:rsid w:val="004B158E"/>
    <w:rsid w:val="004B2396"/>
    <w:rsid w:val="004C6E6E"/>
    <w:rsid w:val="004D197C"/>
    <w:rsid w:val="004D1C4A"/>
    <w:rsid w:val="004D6140"/>
    <w:rsid w:val="004E2733"/>
    <w:rsid w:val="004E642B"/>
    <w:rsid w:val="004F1282"/>
    <w:rsid w:val="004F1AEF"/>
    <w:rsid w:val="004F4B67"/>
    <w:rsid w:val="00507043"/>
    <w:rsid w:val="005125F1"/>
    <w:rsid w:val="00513BF1"/>
    <w:rsid w:val="00513D6C"/>
    <w:rsid w:val="00516DD1"/>
    <w:rsid w:val="00521DC0"/>
    <w:rsid w:val="00524FBB"/>
    <w:rsid w:val="00526C1A"/>
    <w:rsid w:val="00537BE7"/>
    <w:rsid w:val="00544FAD"/>
    <w:rsid w:val="00551526"/>
    <w:rsid w:val="00551EBD"/>
    <w:rsid w:val="00556F5B"/>
    <w:rsid w:val="005578B0"/>
    <w:rsid w:val="005658EA"/>
    <w:rsid w:val="005675C2"/>
    <w:rsid w:val="00572970"/>
    <w:rsid w:val="00576CA8"/>
    <w:rsid w:val="005821DF"/>
    <w:rsid w:val="005838CB"/>
    <w:rsid w:val="0059224C"/>
    <w:rsid w:val="005C4CF6"/>
    <w:rsid w:val="005C59C3"/>
    <w:rsid w:val="005E478D"/>
    <w:rsid w:val="005F6900"/>
    <w:rsid w:val="005F7A81"/>
    <w:rsid w:val="00611602"/>
    <w:rsid w:val="00612A25"/>
    <w:rsid w:val="00613630"/>
    <w:rsid w:val="00616A75"/>
    <w:rsid w:val="00622184"/>
    <w:rsid w:val="00622440"/>
    <w:rsid w:val="00633DBD"/>
    <w:rsid w:val="00647D00"/>
    <w:rsid w:val="006522F4"/>
    <w:rsid w:val="00654E76"/>
    <w:rsid w:val="006559C1"/>
    <w:rsid w:val="00660EF1"/>
    <w:rsid w:val="00664063"/>
    <w:rsid w:val="00666A5E"/>
    <w:rsid w:val="00675098"/>
    <w:rsid w:val="00682406"/>
    <w:rsid w:val="006A10DA"/>
    <w:rsid w:val="006A3DCB"/>
    <w:rsid w:val="006B25C5"/>
    <w:rsid w:val="006B2EFD"/>
    <w:rsid w:val="006C3B9B"/>
    <w:rsid w:val="006C4641"/>
    <w:rsid w:val="006C5640"/>
    <w:rsid w:val="006C776B"/>
    <w:rsid w:val="006E685A"/>
    <w:rsid w:val="006F0EEB"/>
    <w:rsid w:val="006F1ECC"/>
    <w:rsid w:val="006F2030"/>
    <w:rsid w:val="00700D81"/>
    <w:rsid w:val="007013DF"/>
    <w:rsid w:val="00714C9D"/>
    <w:rsid w:val="00715F6E"/>
    <w:rsid w:val="00716622"/>
    <w:rsid w:val="00733AE2"/>
    <w:rsid w:val="00735D7E"/>
    <w:rsid w:val="0074017E"/>
    <w:rsid w:val="0074354C"/>
    <w:rsid w:val="007523FA"/>
    <w:rsid w:val="007542F5"/>
    <w:rsid w:val="00754FFF"/>
    <w:rsid w:val="00765A74"/>
    <w:rsid w:val="00766973"/>
    <w:rsid w:val="0077571A"/>
    <w:rsid w:val="007766E7"/>
    <w:rsid w:val="00780B1F"/>
    <w:rsid w:val="00784DD7"/>
    <w:rsid w:val="0078600C"/>
    <w:rsid w:val="007923CF"/>
    <w:rsid w:val="00793A80"/>
    <w:rsid w:val="00796EEE"/>
    <w:rsid w:val="007A1289"/>
    <w:rsid w:val="007A55E0"/>
    <w:rsid w:val="007B1032"/>
    <w:rsid w:val="007C3933"/>
    <w:rsid w:val="007C3A79"/>
    <w:rsid w:val="007C4707"/>
    <w:rsid w:val="007D1B47"/>
    <w:rsid w:val="007D7A53"/>
    <w:rsid w:val="007E37B8"/>
    <w:rsid w:val="007F0C1C"/>
    <w:rsid w:val="007F776C"/>
    <w:rsid w:val="00810F1D"/>
    <w:rsid w:val="0081131C"/>
    <w:rsid w:val="00817CFE"/>
    <w:rsid w:val="00820E6A"/>
    <w:rsid w:val="00824910"/>
    <w:rsid w:val="00827502"/>
    <w:rsid w:val="00832F0D"/>
    <w:rsid w:val="0083345C"/>
    <w:rsid w:val="00834145"/>
    <w:rsid w:val="00837119"/>
    <w:rsid w:val="008439A6"/>
    <w:rsid w:val="0084682D"/>
    <w:rsid w:val="00854045"/>
    <w:rsid w:val="0085681B"/>
    <w:rsid w:val="00861593"/>
    <w:rsid w:val="00861A07"/>
    <w:rsid w:val="00864D93"/>
    <w:rsid w:val="00866B33"/>
    <w:rsid w:val="00867D53"/>
    <w:rsid w:val="00872900"/>
    <w:rsid w:val="008778F3"/>
    <w:rsid w:val="00891B27"/>
    <w:rsid w:val="00894E23"/>
    <w:rsid w:val="00895452"/>
    <w:rsid w:val="00895EEE"/>
    <w:rsid w:val="008A4826"/>
    <w:rsid w:val="008B62E6"/>
    <w:rsid w:val="008C02D2"/>
    <w:rsid w:val="008C6B72"/>
    <w:rsid w:val="008D05EF"/>
    <w:rsid w:val="008D1CDE"/>
    <w:rsid w:val="008E0B95"/>
    <w:rsid w:val="008E1AA6"/>
    <w:rsid w:val="008E59E1"/>
    <w:rsid w:val="008F059E"/>
    <w:rsid w:val="008F29AC"/>
    <w:rsid w:val="008F6B17"/>
    <w:rsid w:val="009078CE"/>
    <w:rsid w:val="00930D2E"/>
    <w:rsid w:val="0093258A"/>
    <w:rsid w:val="00932904"/>
    <w:rsid w:val="00933330"/>
    <w:rsid w:val="00937A4E"/>
    <w:rsid w:val="00943B97"/>
    <w:rsid w:val="0095272F"/>
    <w:rsid w:val="009529A8"/>
    <w:rsid w:val="0095439D"/>
    <w:rsid w:val="009549DF"/>
    <w:rsid w:val="0096236F"/>
    <w:rsid w:val="009638C7"/>
    <w:rsid w:val="0097305B"/>
    <w:rsid w:val="0098478C"/>
    <w:rsid w:val="009940C9"/>
    <w:rsid w:val="009A263F"/>
    <w:rsid w:val="009A4380"/>
    <w:rsid w:val="009B196D"/>
    <w:rsid w:val="009B2608"/>
    <w:rsid w:val="009C2E74"/>
    <w:rsid w:val="009D13F1"/>
    <w:rsid w:val="00A06E75"/>
    <w:rsid w:val="00A07587"/>
    <w:rsid w:val="00A136F3"/>
    <w:rsid w:val="00A31C7E"/>
    <w:rsid w:val="00A31FCC"/>
    <w:rsid w:val="00A34D98"/>
    <w:rsid w:val="00A36624"/>
    <w:rsid w:val="00A40EE9"/>
    <w:rsid w:val="00A41B62"/>
    <w:rsid w:val="00A52611"/>
    <w:rsid w:val="00A54477"/>
    <w:rsid w:val="00A63974"/>
    <w:rsid w:val="00A70E31"/>
    <w:rsid w:val="00A74390"/>
    <w:rsid w:val="00A8028F"/>
    <w:rsid w:val="00A83B64"/>
    <w:rsid w:val="00A85330"/>
    <w:rsid w:val="00A95B67"/>
    <w:rsid w:val="00A967DA"/>
    <w:rsid w:val="00AB46CD"/>
    <w:rsid w:val="00AB52FA"/>
    <w:rsid w:val="00AD2C02"/>
    <w:rsid w:val="00AD5F42"/>
    <w:rsid w:val="00AE3D01"/>
    <w:rsid w:val="00AF3CCE"/>
    <w:rsid w:val="00AF4AD4"/>
    <w:rsid w:val="00B02425"/>
    <w:rsid w:val="00B036D2"/>
    <w:rsid w:val="00B20AEA"/>
    <w:rsid w:val="00B2136E"/>
    <w:rsid w:val="00B24E0E"/>
    <w:rsid w:val="00B257FD"/>
    <w:rsid w:val="00B43F74"/>
    <w:rsid w:val="00B52579"/>
    <w:rsid w:val="00B54D41"/>
    <w:rsid w:val="00B557BC"/>
    <w:rsid w:val="00B6025D"/>
    <w:rsid w:val="00B61DFD"/>
    <w:rsid w:val="00B63791"/>
    <w:rsid w:val="00B75E5D"/>
    <w:rsid w:val="00B7658C"/>
    <w:rsid w:val="00BA5C4E"/>
    <w:rsid w:val="00BB211E"/>
    <w:rsid w:val="00BE17EC"/>
    <w:rsid w:val="00BE5CAE"/>
    <w:rsid w:val="00BF25D1"/>
    <w:rsid w:val="00BF41DE"/>
    <w:rsid w:val="00C02440"/>
    <w:rsid w:val="00C02F19"/>
    <w:rsid w:val="00C1136C"/>
    <w:rsid w:val="00C21075"/>
    <w:rsid w:val="00C22BCD"/>
    <w:rsid w:val="00C24491"/>
    <w:rsid w:val="00C407E5"/>
    <w:rsid w:val="00C420B5"/>
    <w:rsid w:val="00C436B4"/>
    <w:rsid w:val="00C44096"/>
    <w:rsid w:val="00C52AF7"/>
    <w:rsid w:val="00C56BFB"/>
    <w:rsid w:val="00C731CC"/>
    <w:rsid w:val="00C81706"/>
    <w:rsid w:val="00C87DE9"/>
    <w:rsid w:val="00CA3318"/>
    <w:rsid w:val="00CA4D20"/>
    <w:rsid w:val="00CB0D59"/>
    <w:rsid w:val="00CB65BA"/>
    <w:rsid w:val="00CB6DEA"/>
    <w:rsid w:val="00CC169F"/>
    <w:rsid w:val="00CC31B4"/>
    <w:rsid w:val="00CC6EE8"/>
    <w:rsid w:val="00CD07C7"/>
    <w:rsid w:val="00CD5934"/>
    <w:rsid w:val="00D02DA1"/>
    <w:rsid w:val="00D04427"/>
    <w:rsid w:val="00D36A3D"/>
    <w:rsid w:val="00D411D0"/>
    <w:rsid w:val="00D45F38"/>
    <w:rsid w:val="00D51F55"/>
    <w:rsid w:val="00D73A51"/>
    <w:rsid w:val="00D75C8F"/>
    <w:rsid w:val="00D75CDD"/>
    <w:rsid w:val="00D764AF"/>
    <w:rsid w:val="00D8455A"/>
    <w:rsid w:val="00D8489C"/>
    <w:rsid w:val="00D857AA"/>
    <w:rsid w:val="00D91F12"/>
    <w:rsid w:val="00D94570"/>
    <w:rsid w:val="00DA0761"/>
    <w:rsid w:val="00DA6B51"/>
    <w:rsid w:val="00DA6BF5"/>
    <w:rsid w:val="00DB0F3C"/>
    <w:rsid w:val="00DB3488"/>
    <w:rsid w:val="00DC05F1"/>
    <w:rsid w:val="00DD082D"/>
    <w:rsid w:val="00DE23D7"/>
    <w:rsid w:val="00DE4841"/>
    <w:rsid w:val="00DF0E23"/>
    <w:rsid w:val="00DF2ED4"/>
    <w:rsid w:val="00DF7ACA"/>
    <w:rsid w:val="00E05CEA"/>
    <w:rsid w:val="00E15532"/>
    <w:rsid w:val="00E32D3F"/>
    <w:rsid w:val="00E42FFB"/>
    <w:rsid w:val="00E47C6D"/>
    <w:rsid w:val="00E50D49"/>
    <w:rsid w:val="00E5429D"/>
    <w:rsid w:val="00E61A2B"/>
    <w:rsid w:val="00E703AC"/>
    <w:rsid w:val="00E723D4"/>
    <w:rsid w:val="00E747B0"/>
    <w:rsid w:val="00E954DC"/>
    <w:rsid w:val="00EA1B45"/>
    <w:rsid w:val="00EA5302"/>
    <w:rsid w:val="00EB1432"/>
    <w:rsid w:val="00EB2C2E"/>
    <w:rsid w:val="00EB32A5"/>
    <w:rsid w:val="00EB3B21"/>
    <w:rsid w:val="00EB4442"/>
    <w:rsid w:val="00EC4C64"/>
    <w:rsid w:val="00ED33DB"/>
    <w:rsid w:val="00ED49FC"/>
    <w:rsid w:val="00EF7FB6"/>
    <w:rsid w:val="00F072B5"/>
    <w:rsid w:val="00F17F8E"/>
    <w:rsid w:val="00F2549E"/>
    <w:rsid w:val="00F32FE5"/>
    <w:rsid w:val="00F3434A"/>
    <w:rsid w:val="00F350C5"/>
    <w:rsid w:val="00F35A60"/>
    <w:rsid w:val="00F42C0F"/>
    <w:rsid w:val="00F45263"/>
    <w:rsid w:val="00F453ED"/>
    <w:rsid w:val="00F50199"/>
    <w:rsid w:val="00F50A0D"/>
    <w:rsid w:val="00F53E25"/>
    <w:rsid w:val="00F5594E"/>
    <w:rsid w:val="00F64A6D"/>
    <w:rsid w:val="00F70863"/>
    <w:rsid w:val="00F74452"/>
    <w:rsid w:val="00F74D35"/>
    <w:rsid w:val="00F766CB"/>
    <w:rsid w:val="00F80AC6"/>
    <w:rsid w:val="00F8585F"/>
    <w:rsid w:val="00F911FC"/>
    <w:rsid w:val="00F919B9"/>
    <w:rsid w:val="00F96B55"/>
    <w:rsid w:val="00FA546B"/>
    <w:rsid w:val="00FC229D"/>
    <w:rsid w:val="00FC4C8D"/>
    <w:rsid w:val="00FE2111"/>
    <w:rsid w:val="00FE78ED"/>
    <w:rsid w:val="00FF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AA388"/>
  <w15:chartTrackingRefBased/>
  <w15:docId w15:val="{8D887AFD-B155-4712-987C-301DA7380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B0F3C"/>
    <w:pPr>
      <w:spacing w:after="200" w:line="276" w:lineRule="auto"/>
    </w:pPr>
    <w:rPr>
      <w:rFonts w:eastAsia="Times New Roman"/>
      <w:sz w:val="22"/>
      <w:szCs w:val="22"/>
    </w:rPr>
  </w:style>
  <w:style w:type="paragraph" w:styleId="Cmsor1">
    <w:name w:val="heading 1"/>
    <w:basedOn w:val="Norml"/>
    <w:next w:val="Norml"/>
    <w:link w:val="Cmsor1Char"/>
    <w:uiPriority w:val="9"/>
    <w:qFormat/>
    <w:rsid w:val="00513BF1"/>
    <w:pPr>
      <w:keepNext/>
      <w:keepLines/>
      <w:spacing w:before="240" w:after="0"/>
      <w:outlineLvl w:val="0"/>
    </w:pPr>
    <w:rPr>
      <w:rFonts w:ascii="Times New Roman" w:hAnsi="Times New Roman"/>
      <w:color w:val="2E74B5"/>
      <w:sz w:val="28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490A54"/>
    <w:pPr>
      <w:keepNext/>
      <w:keepLines/>
      <w:spacing w:before="40" w:after="0" w:line="259" w:lineRule="auto"/>
      <w:outlineLvl w:val="1"/>
    </w:pPr>
    <w:rPr>
      <w:rFonts w:ascii="Times New Roman" w:hAnsi="Times New Roman"/>
      <w:color w:val="2E74B5"/>
      <w:sz w:val="26"/>
      <w:szCs w:val="26"/>
      <w:lang w:eastAsia="en-US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0D5E9B"/>
    <w:pPr>
      <w:keepNext/>
      <w:keepLines/>
      <w:spacing w:before="40" w:after="0"/>
      <w:outlineLvl w:val="2"/>
    </w:pPr>
    <w:rPr>
      <w:rFonts w:ascii="Calibri Light" w:hAnsi="Calibri Light"/>
      <w:color w:val="1F4D78"/>
      <w:sz w:val="24"/>
      <w:szCs w:val="24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2B3B42"/>
    <w:pPr>
      <w:keepNext/>
      <w:keepLines/>
      <w:spacing w:before="40" w:after="0"/>
      <w:outlineLvl w:val="3"/>
    </w:pPr>
    <w:rPr>
      <w:rFonts w:ascii="Calibri Light" w:hAnsi="Calibri Light"/>
      <w:i/>
      <w:iCs/>
      <w:color w:val="2E74B5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 Char,Welt L,Bullet List,FooterText,numbered,Paragraphe de liste1,Bulletr List Paragraph,列出段落,列出段落1,Listeafsnit1,Parágrafo da Lista1,List Paragraph2,List Paragraph21,リスト段落1,Párrafo de lista1,Listaszerű bekezdés5"/>
    <w:basedOn w:val="Norml"/>
    <w:uiPriority w:val="34"/>
    <w:qFormat/>
    <w:rsid w:val="00DB0F3C"/>
    <w:pPr>
      <w:ind w:left="720"/>
      <w:contextualSpacing/>
    </w:pPr>
  </w:style>
  <w:style w:type="paragraph" w:styleId="Lbjegyzetszveg">
    <w:name w:val="footnote text"/>
    <w:basedOn w:val="Norml"/>
    <w:link w:val="LbjegyzetszvegChar"/>
    <w:semiHidden/>
    <w:rsid w:val="00DB0F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sz w:val="20"/>
      <w:szCs w:val="20"/>
    </w:rPr>
  </w:style>
  <w:style w:type="character" w:customStyle="1" w:styleId="LbjegyzetszvegChar">
    <w:name w:val="Lábjegyzetszöveg Char"/>
    <w:link w:val="Lbjegyzetszveg"/>
    <w:semiHidden/>
    <w:rsid w:val="00DB0F3C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customStyle="1" w:styleId="Default">
    <w:name w:val="Default"/>
    <w:rsid w:val="00DB0F3C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DB0F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link w:val="lfej"/>
    <w:uiPriority w:val="99"/>
    <w:rsid w:val="00DB0F3C"/>
    <w:rPr>
      <w:rFonts w:eastAsia="Times New Roman"/>
      <w:lang w:eastAsia="hu-HU"/>
    </w:rPr>
  </w:style>
  <w:style w:type="paragraph" w:styleId="Felsorols">
    <w:name w:val="List Bullet"/>
    <w:basedOn w:val="Norml"/>
    <w:rsid w:val="00DB0F3C"/>
    <w:pPr>
      <w:numPr>
        <w:numId w:val="11"/>
      </w:num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zvegtrzsbehzssal31">
    <w:name w:val="Szövegtörzs behúzással 31"/>
    <w:basedOn w:val="Norml"/>
    <w:rsid w:val="00DB0F3C"/>
    <w:pPr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color w:val="FF0000"/>
      <w:sz w:val="28"/>
      <w:szCs w:val="20"/>
    </w:rPr>
  </w:style>
  <w:style w:type="table" w:styleId="Rcsostblzat">
    <w:name w:val="Table Grid"/>
    <w:basedOn w:val="Normltblzat"/>
    <w:uiPriority w:val="59"/>
    <w:rsid w:val="00DB0F3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link w:val="llbChar"/>
    <w:uiPriority w:val="99"/>
    <w:unhideWhenUsed/>
    <w:rsid w:val="007523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link w:val="llb"/>
    <w:uiPriority w:val="99"/>
    <w:rsid w:val="007523FA"/>
    <w:rPr>
      <w:rFonts w:eastAsia="Times New Roman"/>
      <w:lang w:eastAsia="hu-HU"/>
    </w:rPr>
  </w:style>
  <w:style w:type="character" w:customStyle="1" w:styleId="Cmsor2Char">
    <w:name w:val="Címsor 2 Char"/>
    <w:link w:val="Cmsor2"/>
    <w:uiPriority w:val="9"/>
    <w:rsid w:val="00490A54"/>
    <w:rPr>
      <w:rFonts w:ascii="Times New Roman" w:eastAsia="Times New Roman" w:hAnsi="Times New Roman" w:cs="Times New Roman"/>
      <w:color w:val="2E74B5"/>
      <w:sz w:val="26"/>
      <w:szCs w:val="26"/>
    </w:rPr>
  </w:style>
  <w:style w:type="character" w:customStyle="1" w:styleId="Cmsor1Char">
    <w:name w:val="Címsor 1 Char"/>
    <w:link w:val="Cmsor1"/>
    <w:uiPriority w:val="9"/>
    <w:rsid w:val="00513BF1"/>
    <w:rPr>
      <w:rFonts w:ascii="Times New Roman" w:eastAsia="Times New Roman" w:hAnsi="Times New Roman" w:cs="Times New Roman"/>
      <w:color w:val="2E74B5"/>
      <w:sz w:val="28"/>
      <w:szCs w:val="32"/>
      <w:lang w:eastAsia="hu-HU"/>
    </w:rPr>
  </w:style>
  <w:style w:type="paragraph" w:styleId="Cm">
    <w:name w:val="Title"/>
    <w:basedOn w:val="Norml"/>
    <w:next w:val="Norml"/>
    <w:link w:val="CmChar"/>
    <w:qFormat/>
    <w:rsid w:val="00513BF1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Times New Roman" w:hAnsi="Times New Roman"/>
      <w:b/>
      <w:bCs/>
      <w:kern w:val="28"/>
      <w:sz w:val="32"/>
      <w:szCs w:val="32"/>
    </w:rPr>
  </w:style>
  <w:style w:type="character" w:customStyle="1" w:styleId="CmChar">
    <w:name w:val="Cím Char"/>
    <w:link w:val="Cm"/>
    <w:rsid w:val="00513BF1"/>
    <w:rPr>
      <w:rFonts w:ascii="Times New Roman" w:eastAsia="Times New Roman" w:hAnsi="Times New Roman" w:cs="Times New Roman"/>
      <w:b/>
      <w:bCs/>
      <w:kern w:val="28"/>
      <w:sz w:val="32"/>
      <w:szCs w:val="32"/>
      <w:lang w:eastAsia="hu-HU"/>
    </w:rPr>
  </w:style>
  <w:style w:type="paragraph" w:customStyle="1" w:styleId="Listaszerbekezds1">
    <w:name w:val="Listaszerű bekezdés1"/>
    <w:basedOn w:val="Norml"/>
    <w:rsid w:val="004A66EB"/>
    <w:pPr>
      <w:spacing w:after="0" w:line="240" w:lineRule="auto"/>
      <w:ind w:left="720" w:hanging="3119"/>
      <w:contextualSpacing/>
      <w:jc w:val="both"/>
    </w:pPr>
    <w:rPr>
      <w:rFonts w:ascii="Times New Roman" w:hAnsi="Times New Roman"/>
      <w:sz w:val="28"/>
      <w:szCs w:val="20"/>
    </w:rPr>
  </w:style>
  <w:style w:type="character" w:customStyle="1" w:styleId="Cmsor4Char">
    <w:name w:val="Címsor 4 Char"/>
    <w:link w:val="Cmsor4"/>
    <w:uiPriority w:val="9"/>
    <w:semiHidden/>
    <w:rsid w:val="002B3B42"/>
    <w:rPr>
      <w:rFonts w:ascii="Calibri Light" w:eastAsia="Times New Roman" w:hAnsi="Calibri Light" w:cs="Times New Roman"/>
      <w:i/>
      <w:iCs/>
      <w:color w:val="2E74B5"/>
      <w:lang w:eastAsia="hu-HU"/>
    </w:rPr>
  </w:style>
  <w:style w:type="character" w:customStyle="1" w:styleId="Cmsor3Char">
    <w:name w:val="Címsor 3 Char"/>
    <w:link w:val="Cmsor3"/>
    <w:uiPriority w:val="9"/>
    <w:rsid w:val="000D5E9B"/>
    <w:rPr>
      <w:rFonts w:ascii="Calibri Light" w:eastAsia="Times New Roman" w:hAnsi="Calibri Light" w:cs="Times New Roman"/>
      <w:color w:val="1F4D78"/>
      <w:sz w:val="24"/>
      <w:szCs w:val="24"/>
      <w:lang w:eastAsia="hu-HU"/>
    </w:rPr>
  </w:style>
  <w:style w:type="paragraph" w:customStyle="1" w:styleId="Bekezds">
    <w:name w:val="Bekezdés"/>
    <w:uiPriority w:val="99"/>
    <w:rsid w:val="00F8585F"/>
    <w:pPr>
      <w:autoSpaceDE w:val="0"/>
      <w:autoSpaceDN w:val="0"/>
      <w:adjustRightInd w:val="0"/>
      <w:ind w:firstLine="202"/>
    </w:pPr>
    <w:rPr>
      <w:rFonts w:ascii="Times New Roman" w:hAnsi="Times New Roman"/>
      <w:sz w:val="24"/>
      <w:szCs w:val="24"/>
      <w:lang w:eastAsia="en-US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225215"/>
    <w:pPr>
      <w:spacing w:line="259" w:lineRule="auto"/>
      <w:outlineLvl w:val="9"/>
    </w:pPr>
  </w:style>
  <w:style w:type="paragraph" w:styleId="TJ1">
    <w:name w:val="toc 1"/>
    <w:basedOn w:val="Norml"/>
    <w:next w:val="Norml"/>
    <w:autoRedefine/>
    <w:uiPriority w:val="39"/>
    <w:unhideWhenUsed/>
    <w:rsid w:val="00A85330"/>
    <w:pPr>
      <w:tabs>
        <w:tab w:val="left" w:pos="440"/>
        <w:tab w:val="right" w:leader="dot" w:pos="9174"/>
      </w:tabs>
      <w:spacing w:after="100" w:line="240" w:lineRule="auto"/>
    </w:pPr>
    <w:rPr>
      <w:rFonts w:ascii="Times New Roman" w:hAnsi="Times New Roman"/>
      <w:b/>
      <w:noProof/>
      <w:sz w:val="24"/>
      <w:szCs w:val="24"/>
    </w:rPr>
  </w:style>
  <w:style w:type="paragraph" w:styleId="TJ2">
    <w:name w:val="toc 2"/>
    <w:basedOn w:val="Norml"/>
    <w:next w:val="Norml"/>
    <w:autoRedefine/>
    <w:uiPriority w:val="39"/>
    <w:unhideWhenUsed/>
    <w:rsid w:val="00225215"/>
    <w:pPr>
      <w:spacing w:after="100"/>
      <w:ind w:left="220"/>
    </w:pPr>
  </w:style>
  <w:style w:type="character" w:styleId="Hiperhivatkozs">
    <w:name w:val="Hyperlink"/>
    <w:uiPriority w:val="99"/>
    <w:unhideWhenUsed/>
    <w:rsid w:val="00225215"/>
    <w:rPr>
      <w:color w:val="0563C1"/>
      <w:u w:val="single"/>
    </w:rPr>
  </w:style>
  <w:style w:type="paragraph" w:styleId="NormlWeb">
    <w:name w:val="Normal (Web)"/>
    <w:basedOn w:val="Norml"/>
    <w:uiPriority w:val="99"/>
    <w:semiHidden/>
    <w:unhideWhenUsed/>
    <w:rsid w:val="003F7B3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jel">
    <w:name w:val="jel"/>
    <w:basedOn w:val="Bekezdsalapbettpusa"/>
    <w:rsid w:val="003F7B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4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54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4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3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8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2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1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8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4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3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9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8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9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F860B-B2B8-4D3A-8A00-86A69BE5F3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32</Pages>
  <Words>9119</Words>
  <Characters>62923</Characters>
  <Application>Microsoft Office Word</Application>
  <DocSecurity>0</DocSecurity>
  <Lines>524</Lines>
  <Paragraphs>143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Alapvető Jogok Biztosának Hivatala</Company>
  <LinksUpToDate>false</LinksUpToDate>
  <CharactersWithSpaces>71899</CharactersWithSpaces>
  <SharedDoc>false</SharedDoc>
  <HLinks>
    <vt:vector size="360" baseType="variant">
      <vt:variant>
        <vt:i4>1245239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_Toc225839376</vt:lpwstr>
      </vt:variant>
      <vt:variant>
        <vt:i4>1245239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_Toc225839375</vt:lpwstr>
      </vt:variant>
      <vt:variant>
        <vt:i4>1245239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_Toc225839374</vt:lpwstr>
      </vt:variant>
      <vt:variant>
        <vt:i4>1245239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_Toc225839373</vt:lpwstr>
      </vt:variant>
      <vt:variant>
        <vt:i4>1245239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_Toc225839372</vt:lpwstr>
      </vt:variant>
      <vt:variant>
        <vt:i4>1245239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_Toc225839371</vt:lpwstr>
      </vt:variant>
      <vt:variant>
        <vt:i4>1245239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_Toc225839370</vt:lpwstr>
      </vt:variant>
      <vt:variant>
        <vt:i4>1179703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_Toc225839369</vt:lpwstr>
      </vt:variant>
      <vt:variant>
        <vt:i4>1179703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_Toc225839368</vt:lpwstr>
      </vt:variant>
      <vt:variant>
        <vt:i4>1179703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_Toc225839367</vt:lpwstr>
      </vt:variant>
      <vt:variant>
        <vt:i4>1179703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_Toc225839366</vt:lpwstr>
      </vt:variant>
      <vt:variant>
        <vt:i4>1179703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_Toc225839365</vt:lpwstr>
      </vt:variant>
      <vt:variant>
        <vt:i4>1179703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_Toc225839364</vt:lpwstr>
      </vt:variant>
      <vt:variant>
        <vt:i4>1179703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_Toc225839363</vt:lpwstr>
      </vt:variant>
      <vt:variant>
        <vt:i4>1179703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_Toc225839362</vt:lpwstr>
      </vt:variant>
      <vt:variant>
        <vt:i4>1179703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_Toc225839361</vt:lpwstr>
      </vt:variant>
      <vt:variant>
        <vt:i4>1179703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_Toc225839360</vt:lpwstr>
      </vt:variant>
      <vt:variant>
        <vt:i4>1114167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_Toc225839359</vt:lpwstr>
      </vt:variant>
      <vt:variant>
        <vt:i4>1114167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_Toc225839358</vt:lpwstr>
      </vt:variant>
      <vt:variant>
        <vt:i4>1114167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_Toc225839357</vt:lpwstr>
      </vt:variant>
      <vt:variant>
        <vt:i4>1114167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_Toc225839356</vt:lpwstr>
      </vt:variant>
      <vt:variant>
        <vt:i4>1114167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_Toc225839355</vt:lpwstr>
      </vt:variant>
      <vt:variant>
        <vt:i4>1114167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_Toc225839354</vt:lpwstr>
      </vt:variant>
      <vt:variant>
        <vt:i4>1114167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_Toc225839353</vt:lpwstr>
      </vt:variant>
      <vt:variant>
        <vt:i4>1114167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_Toc225839352</vt:lpwstr>
      </vt:variant>
      <vt:variant>
        <vt:i4>1114167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_Toc225839351</vt:lpwstr>
      </vt:variant>
      <vt:variant>
        <vt:i4>1114167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_Toc225839350</vt:lpwstr>
      </vt:variant>
      <vt:variant>
        <vt:i4>1048631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_Toc225839349</vt:lpwstr>
      </vt:variant>
      <vt:variant>
        <vt:i4>1048631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_Toc225839348</vt:lpwstr>
      </vt:variant>
      <vt:variant>
        <vt:i4>1048631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_Toc225839347</vt:lpwstr>
      </vt:variant>
      <vt:variant>
        <vt:i4>1048631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_Toc225839346</vt:lpwstr>
      </vt:variant>
      <vt:variant>
        <vt:i4>1048631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_Toc225839345</vt:lpwstr>
      </vt:variant>
      <vt:variant>
        <vt:i4>1048631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_Toc225839344</vt:lpwstr>
      </vt:variant>
      <vt:variant>
        <vt:i4>1048631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_Toc225839343</vt:lpwstr>
      </vt:variant>
      <vt:variant>
        <vt:i4>1048631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_Toc225839342</vt:lpwstr>
      </vt:variant>
      <vt:variant>
        <vt:i4>1048631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_Toc225839341</vt:lpwstr>
      </vt:variant>
      <vt:variant>
        <vt:i4>1048631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_Toc225839340</vt:lpwstr>
      </vt:variant>
      <vt:variant>
        <vt:i4>1507383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_Toc225839339</vt:lpwstr>
      </vt:variant>
      <vt:variant>
        <vt:i4>1507383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_Toc225839338</vt:lpwstr>
      </vt:variant>
      <vt:variant>
        <vt:i4>1507383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_Toc225839337</vt:lpwstr>
      </vt:variant>
      <vt:variant>
        <vt:i4>1507383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_Toc225839336</vt:lpwstr>
      </vt:variant>
      <vt:variant>
        <vt:i4>1507383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_Toc225839335</vt:lpwstr>
      </vt:variant>
      <vt:variant>
        <vt:i4>1507383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_Toc225839334</vt:lpwstr>
      </vt:variant>
      <vt:variant>
        <vt:i4>1507383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_Toc225839333</vt:lpwstr>
      </vt:variant>
      <vt:variant>
        <vt:i4>1507383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_Toc225839332</vt:lpwstr>
      </vt:variant>
      <vt:variant>
        <vt:i4>1507383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_Toc225839331</vt:lpwstr>
      </vt:variant>
      <vt:variant>
        <vt:i4>1507383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_Toc225839330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_Toc225839329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_Toc225839328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_Toc225839327</vt:lpwstr>
      </vt:variant>
      <vt:variant>
        <vt:i4>1441847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_Toc225839326</vt:lpwstr>
      </vt:variant>
      <vt:variant>
        <vt:i4>1441847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_Toc225839325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_Toc225839324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_Toc225839323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_Toc225839322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_Toc225839321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_Toc225839320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_Toc225839319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_Toc225839318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_Toc225839317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Ferenc Saly</dc:creator>
  <cp:keywords/>
  <cp:lastModifiedBy>Dr Rennerné Anikó</cp:lastModifiedBy>
  <cp:revision>10</cp:revision>
  <cp:lastPrinted>2026-03-31T07:28:00Z</cp:lastPrinted>
  <dcterms:created xsi:type="dcterms:W3CDTF">2026-03-31T10:45:00Z</dcterms:created>
  <dcterms:modified xsi:type="dcterms:W3CDTF">2026-04-24T08:29:00Z</dcterms:modified>
</cp:coreProperties>
</file>